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BC" w:rsidRPr="002A4135" w:rsidRDefault="00DA3EF8" w:rsidP="007F67BC">
      <w:pPr>
        <w:jc w:val="right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392D46" wp14:editId="138A9659">
            <wp:simplePos x="0" y="0"/>
            <wp:positionH relativeFrom="margin">
              <wp:posOffset>5537835</wp:posOffset>
            </wp:positionH>
            <wp:positionV relativeFrom="paragraph">
              <wp:posOffset>264</wp:posOffset>
            </wp:positionV>
            <wp:extent cx="611757" cy="869339"/>
            <wp:effectExtent l="0" t="0" r="0" b="6985"/>
            <wp:wrapSquare wrapText="bothSides"/>
            <wp:docPr id="5" name="Picture 5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7" cy="8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7BC" w:rsidRPr="002A4135">
        <w:rPr>
          <w:rFonts w:ascii="Calibri" w:hAnsi="Calibri"/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7F67BC" w:rsidRPr="002A4135">
            <w:rPr>
              <w:rFonts w:ascii="Calibri" w:hAnsi="Calibri"/>
              <w:b/>
              <w:sz w:val="28"/>
              <w:szCs w:val="28"/>
            </w:rPr>
            <w:t>WALLACE</w:t>
          </w:r>
        </w:smartTag>
        <w:r w:rsidR="007F67BC" w:rsidRPr="002A4135">
          <w:rPr>
            <w:rFonts w:ascii="Calibri" w:hAnsi="Calibri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7F67BC" w:rsidRPr="002A4135">
            <w:rPr>
              <w:rFonts w:ascii="Calibri" w:hAnsi="Calibri"/>
              <w:b/>
              <w:sz w:val="28"/>
              <w:szCs w:val="28"/>
            </w:rPr>
            <w:t>HIGH SCHOOL</w:t>
          </w:r>
        </w:smartTag>
      </w:smartTag>
    </w:p>
    <w:p w:rsidR="007F67BC" w:rsidRPr="00A41F24" w:rsidRDefault="007F67BC" w:rsidP="007F67BC">
      <w:pPr>
        <w:jc w:val="right"/>
        <w:rPr>
          <w:rFonts w:ascii="Calibri" w:hAnsi="Calibri"/>
          <w:b/>
          <w:sz w:val="12"/>
          <w:szCs w:val="12"/>
        </w:rPr>
      </w:pPr>
    </w:p>
    <w:p w:rsidR="007F67BC" w:rsidRDefault="007F67BC" w:rsidP="007F67BC">
      <w:pPr>
        <w:rPr>
          <w:rFonts w:ascii="Calibri" w:hAnsi="Calibri"/>
          <w:b/>
          <w:sz w:val="20"/>
          <w:szCs w:val="20"/>
        </w:rPr>
      </w:pPr>
    </w:p>
    <w:p w:rsidR="007F67BC" w:rsidRDefault="007F67BC" w:rsidP="007F67BC">
      <w:pPr>
        <w:tabs>
          <w:tab w:val="left" w:pos="342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2A4135">
        <w:rPr>
          <w:rFonts w:ascii="Calibri" w:hAnsi="Calibri"/>
          <w:b/>
          <w:sz w:val="28"/>
          <w:szCs w:val="28"/>
        </w:rPr>
        <w:t>TERM DATES</w:t>
      </w:r>
    </w:p>
    <w:p w:rsidR="007F67BC" w:rsidRDefault="007F67BC" w:rsidP="007F67BC">
      <w:pPr>
        <w:tabs>
          <w:tab w:val="left" w:pos="342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Pr="002A4135">
        <w:rPr>
          <w:rFonts w:ascii="Calibri" w:hAnsi="Calibri"/>
          <w:b/>
          <w:sz w:val="28"/>
          <w:szCs w:val="28"/>
        </w:rPr>
        <w:t>20</w:t>
      </w:r>
      <w:r>
        <w:rPr>
          <w:rFonts w:ascii="Calibri" w:hAnsi="Calibri"/>
          <w:b/>
          <w:sz w:val="28"/>
          <w:szCs w:val="28"/>
        </w:rPr>
        <w:t>1</w:t>
      </w:r>
      <w:r w:rsidR="00763254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 xml:space="preserve"> – 20</w:t>
      </w:r>
      <w:r w:rsidR="00763254">
        <w:rPr>
          <w:rFonts w:ascii="Calibri" w:hAnsi="Calibri"/>
          <w:b/>
          <w:sz w:val="28"/>
          <w:szCs w:val="28"/>
        </w:rPr>
        <w:t>20</w:t>
      </w:r>
    </w:p>
    <w:p w:rsidR="007F67BC" w:rsidRPr="002A4135" w:rsidRDefault="007F67BC" w:rsidP="007F67BC">
      <w:pPr>
        <w:tabs>
          <w:tab w:val="left" w:pos="3420"/>
        </w:tabs>
        <w:rPr>
          <w:rFonts w:ascii="Calibri" w:hAnsi="Calibr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DA3EF8" w:rsidRPr="00DA3EF8" w:rsidTr="00DA3EF8">
        <w:tc>
          <w:tcPr>
            <w:tcW w:w="10490" w:type="dxa"/>
            <w:gridSpan w:val="2"/>
            <w:shd w:val="clear" w:color="auto" w:fill="002060"/>
          </w:tcPr>
          <w:p w:rsidR="00DA3EF8" w:rsidRDefault="00DA3EF8" w:rsidP="007F67BC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3EF8">
              <w:rPr>
                <w:rFonts w:ascii="Calibri" w:hAnsi="Calibri"/>
                <w:b/>
                <w:sz w:val="22"/>
                <w:szCs w:val="22"/>
              </w:rPr>
              <w:t>TERM 1</w:t>
            </w:r>
          </w:p>
          <w:p w:rsidR="00DA3EF8" w:rsidRPr="00DA3EF8" w:rsidRDefault="00DA3EF8" w:rsidP="007F67B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673CC" w:rsidTr="006557C8">
        <w:tc>
          <w:tcPr>
            <w:tcW w:w="4253" w:type="dxa"/>
          </w:tcPr>
          <w:p w:rsidR="00A673CC" w:rsidRDefault="00A673CC" w:rsidP="007632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Thursday, 2</w:t>
            </w:r>
            <w:r w:rsidR="0076325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August</w:t>
            </w:r>
          </w:p>
        </w:tc>
        <w:tc>
          <w:tcPr>
            <w:tcW w:w="6237" w:type="dxa"/>
          </w:tcPr>
          <w:p w:rsidR="00A673CC" w:rsidRDefault="00A673CC" w:rsidP="007F67B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Year 12 GCSE Results and subject choice</w:t>
            </w:r>
          </w:p>
        </w:tc>
      </w:tr>
      <w:tr w:rsidR="00A673CC" w:rsidTr="006557C8">
        <w:tc>
          <w:tcPr>
            <w:tcW w:w="4253" w:type="dxa"/>
          </w:tcPr>
          <w:p w:rsidR="00A673CC" w:rsidRDefault="00A673CC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</w:t>
            </w:r>
            <w:r w:rsidRPr="00A23716">
              <w:rPr>
                <w:rFonts w:ascii="Calibri" w:hAnsi="Calibri"/>
                <w:sz w:val="22"/>
                <w:szCs w:val="22"/>
              </w:rPr>
              <w:t>, 2</w:t>
            </w:r>
            <w:r w:rsidR="00763254">
              <w:rPr>
                <w:rFonts w:ascii="Calibri" w:hAnsi="Calibri"/>
                <w:sz w:val="22"/>
                <w:szCs w:val="22"/>
              </w:rPr>
              <w:t>3</w:t>
            </w:r>
            <w:r w:rsidRPr="00A23716">
              <w:rPr>
                <w:rFonts w:ascii="Calibri" w:hAnsi="Calibri"/>
                <w:sz w:val="22"/>
                <w:szCs w:val="22"/>
              </w:rPr>
              <w:t xml:space="preserve"> August</w:t>
            </w:r>
          </w:p>
        </w:tc>
        <w:tc>
          <w:tcPr>
            <w:tcW w:w="6237" w:type="dxa"/>
          </w:tcPr>
          <w:p w:rsidR="00A673CC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 w:rsidRPr="00A23716">
              <w:rPr>
                <w:rFonts w:ascii="Calibri" w:hAnsi="Calibri"/>
                <w:sz w:val="22"/>
                <w:szCs w:val="22"/>
              </w:rPr>
              <w:t>First Day for Year 8 (8.45am-12.30pm)</w:t>
            </w:r>
          </w:p>
        </w:tc>
      </w:tr>
      <w:tr w:rsidR="00A673CC" w:rsidTr="006557C8">
        <w:tc>
          <w:tcPr>
            <w:tcW w:w="4253" w:type="dxa"/>
          </w:tcPr>
          <w:p w:rsidR="00A673CC" w:rsidRDefault="00A673CC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2</w:t>
            </w:r>
            <w:r w:rsidR="00763254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August</w:t>
            </w:r>
          </w:p>
        </w:tc>
        <w:tc>
          <w:tcPr>
            <w:tcW w:w="6237" w:type="dxa"/>
          </w:tcPr>
          <w:p w:rsidR="00A673CC" w:rsidRPr="00A23716" w:rsidRDefault="00E8747E" w:rsidP="00E874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Closed: Staff training</w:t>
            </w:r>
          </w:p>
        </w:tc>
      </w:tr>
      <w:tr w:rsidR="00A673CC" w:rsidTr="006557C8">
        <w:tc>
          <w:tcPr>
            <w:tcW w:w="4253" w:type="dxa"/>
          </w:tcPr>
          <w:p w:rsidR="00A673CC" w:rsidRDefault="00A673CC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</w:t>
            </w:r>
            <w:r w:rsidRPr="00A2371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763254">
              <w:rPr>
                <w:rFonts w:ascii="Calibri" w:hAnsi="Calibri"/>
                <w:sz w:val="22"/>
                <w:szCs w:val="22"/>
              </w:rPr>
              <w:t>7</w:t>
            </w:r>
            <w:r w:rsidRPr="00A23716">
              <w:rPr>
                <w:rFonts w:ascii="Calibri" w:hAnsi="Calibri"/>
                <w:sz w:val="22"/>
                <w:szCs w:val="22"/>
              </w:rPr>
              <w:t xml:space="preserve"> August</w:t>
            </w:r>
          </w:p>
        </w:tc>
        <w:tc>
          <w:tcPr>
            <w:tcW w:w="6237" w:type="dxa"/>
          </w:tcPr>
          <w:p w:rsidR="00A673CC" w:rsidRDefault="00A673CC" w:rsidP="00A673CC">
            <w:pPr>
              <w:tabs>
                <w:tab w:val="left" w:pos="4536"/>
              </w:tabs>
              <w:ind w:right="-1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Years 12, 13 and 14</w:t>
            </w:r>
            <w:r w:rsidR="0088039C">
              <w:rPr>
                <w:rFonts w:ascii="Calibri" w:hAnsi="Calibri"/>
                <w:sz w:val="22"/>
                <w:szCs w:val="22"/>
              </w:rPr>
              <w:t xml:space="preserve"> Induction</w:t>
            </w:r>
          </w:p>
          <w:p w:rsidR="00A673CC" w:rsidRDefault="00A673CC" w:rsidP="00A673CC">
            <w:pPr>
              <w:tabs>
                <w:tab w:val="left" w:pos="4536"/>
              </w:tabs>
              <w:ind w:right="-13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673CC" w:rsidRPr="00A673CC" w:rsidRDefault="00A673CC" w:rsidP="00A673CC">
            <w:pPr>
              <w:tabs>
                <w:tab w:val="left" w:pos="4536"/>
              </w:tabs>
              <w:ind w:right="-132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Year 12</w:t>
            </w:r>
            <w:r w:rsidR="0088039C">
              <w:rPr>
                <w:rFonts w:ascii="Calibri" w:hAnsi="Calibri"/>
                <w:sz w:val="22"/>
                <w:szCs w:val="22"/>
              </w:rPr>
              <w:t>:</w:t>
            </w:r>
            <w:r w:rsidR="00763254">
              <w:rPr>
                <w:rFonts w:ascii="Calibri" w:hAnsi="Calibri"/>
                <w:sz w:val="22"/>
                <w:szCs w:val="22"/>
              </w:rPr>
              <w:t xml:space="preserve"> 10.30am – 12.15</w:t>
            </w:r>
            <w:r>
              <w:rPr>
                <w:rFonts w:ascii="Calibri" w:hAnsi="Calibri"/>
                <w:sz w:val="22"/>
                <w:szCs w:val="22"/>
              </w:rPr>
              <w:t xml:space="preserve">pm, </w:t>
            </w:r>
            <w:r w:rsidRPr="00A673CC">
              <w:rPr>
                <w:rFonts w:ascii="Calibri" w:hAnsi="Calibri"/>
                <w:sz w:val="18"/>
                <w:szCs w:val="18"/>
              </w:rPr>
              <w:t>back at 1pm for Parent Teacher Interviews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A673CC" w:rsidRDefault="00A673CC" w:rsidP="00A673CC">
            <w:pPr>
              <w:tabs>
                <w:tab w:val="left" w:pos="4536"/>
              </w:tabs>
              <w:ind w:right="-6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13</w:t>
            </w:r>
            <w:r w:rsidR="0088039C">
              <w:rPr>
                <w:rFonts w:ascii="Calibri" w:hAnsi="Calibri"/>
                <w:sz w:val="22"/>
                <w:szCs w:val="22"/>
              </w:rPr>
              <w:t>:</w:t>
            </w:r>
            <w:r w:rsidR="008D290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9.00am – 12.</w:t>
            </w:r>
            <w:r w:rsidR="00763254"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>pm</w:t>
            </w:r>
          </w:p>
          <w:p w:rsidR="00A673CC" w:rsidRDefault="0088039C" w:rsidP="00A673CC">
            <w:pPr>
              <w:tabs>
                <w:tab w:val="left" w:pos="4536"/>
              </w:tabs>
              <w:ind w:right="-6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14: 9.00am – 11.00am</w:t>
            </w:r>
            <w:r w:rsidR="00A673CC">
              <w:rPr>
                <w:rFonts w:ascii="Calibri" w:hAnsi="Calibri"/>
                <w:sz w:val="22"/>
                <w:szCs w:val="22"/>
              </w:rPr>
              <w:tab/>
            </w:r>
          </w:p>
          <w:p w:rsidR="00DA3EF8" w:rsidRDefault="00DA3EF8" w:rsidP="00A673CC">
            <w:pPr>
              <w:tabs>
                <w:tab w:val="left" w:pos="4536"/>
              </w:tabs>
              <w:ind w:right="-6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12 Parent Teacher Interviews 1.00pm – 3.25pm</w:t>
            </w:r>
          </w:p>
          <w:p w:rsidR="00DA3EF8" w:rsidRPr="00A23716" w:rsidRDefault="00DA3EF8" w:rsidP="00A673CC">
            <w:pPr>
              <w:tabs>
                <w:tab w:val="left" w:pos="4536"/>
              </w:tabs>
              <w:ind w:right="-613"/>
              <w:rPr>
                <w:rFonts w:ascii="Calibri" w:hAnsi="Calibri"/>
                <w:sz w:val="22"/>
                <w:szCs w:val="22"/>
              </w:rPr>
            </w:pPr>
          </w:p>
        </w:tc>
      </w:tr>
      <w:tr w:rsidR="00A673CC" w:rsidTr="006557C8">
        <w:tc>
          <w:tcPr>
            <w:tcW w:w="4253" w:type="dxa"/>
          </w:tcPr>
          <w:p w:rsidR="00A673CC" w:rsidRDefault="00A673CC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Wednesday, 2</w:t>
            </w:r>
            <w:r w:rsidR="00763254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August</w:t>
            </w:r>
          </w:p>
        </w:tc>
        <w:tc>
          <w:tcPr>
            <w:tcW w:w="6237" w:type="dxa"/>
          </w:tcPr>
          <w:p w:rsidR="00A673CC" w:rsidRPr="00A23716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pupils start Autumn Term at 8.45am</w:t>
            </w:r>
          </w:p>
        </w:tc>
      </w:tr>
      <w:tr w:rsidR="00A673CC" w:rsidTr="006557C8">
        <w:tc>
          <w:tcPr>
            <w:tcW w:w="4253" w:type="dxa"/>
          </w:tcPr>
          <w:p w:rsidR="00A673CC" w:rsidRDefault="00A673CC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2</w:t>
            </w:r>
            <w:r w:rsidR="00763254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October – Friday, </w:t>
            </w:r>
            <w:r w:rsidR="0076325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November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A673CC" w:rsidRPr="00A23716" w:rsidRDefault="00A673CC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Half-term break</w:t>
            </w:r>
          </w:p>
        </w:tc>
      </w:tr>
      <w:tr w:rsidR="00E8747E" w:rsidTr="006557C8">
        <w:tc>
          <w:tcPr>
            <w:tcW w:w="4253" w:type="dxa"/>
          </w:tcPr>
          <w:p w:rsidR="00E8747E" w:rsidRDefault="00763254" w:rsidP="007F67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Friday, 15</w:t>
            </w:r>
            <w:r w:rsidR="00E8747E">
              <w:rPr>
                <w:rFonts w:ascii="Calibri" w:hAnsi="Calibri"/>
                <w:sz w:val="22"/>
                <w:szCs w:val="22"/>
              </w:rPr>
              <w:t xml:space="preserve"> November</w:t>
            </w:r>
          </w:p>
        </w:tc>
        <w:tc>
          <w:tcPr>
            <w:tcW w:w="6237" w:type="dxa"/>
          </w:tcPr>
          <w:p w:rsidR="00DA3EF8" w:rsidRDefault="00DA3EF8" w:rsidP="00DA3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closes at 12.25pm.</w:t>
            </w:r>
          </w:p>
          <w:p w:rsidR="00E8747E" w:rsidRDefault="00763254" w:rsidP="00DA3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Year 14 Parent Teacher Consultations. </w:t>
            </w:r>
          </w:p>
        </w:tc>
      </w:tr>
      <w:tr w:rsidR="0088039C" w:rsidTr="006557C8">
        <w:tc>
          <w:tcPr>
            <w:tcW w:w="4253" w:type="dxa"/>
          </w:tcPr>
          <w:p w:rsidR="0088039C" w:rsidRDefault="0088039C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1</w:t>
            </w:r>
            <w:r w:rsidR="00763254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December </w:t>
            </w:r>
          </w:p>
        </w:tc>
        <w:tc>
          <w:tcPr>
            <w:tcW w:w="6237" w:type="dxa"/>
          </w:tcPr>
          <w:p w:rsidR="0088039C" w:rsidRDefault="0088039C" w:rsidP="00880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 Prize Day: School closes for Years 8-12 at 12.25pm</w:t>
            </w:r>
          </w:p>
        </w:tc>
      </w:tr>
      <w:tr w:rsidR="00763254" w:rsidTr="006557C8">
        <w:tc>
          <w:tcPr>
            <w:tcW w:w="4253" w:type="dxa"/>
          </w:tcPr>
          <w:p w:rsidR="00763254" w:rsidRDefault="00763254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Thursday, 19 December</w:t>
            </w:r>
          </w:p>
        </w:tc>
        <w:tc>
          <w:tcPr>
            <w:tcW w:w="6237" w:type="dxa"/>
          </w:tcPr>
          <w:p w:rsidR="00763254" w:rsidRDefault="00763254" w:rsidP="008803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Christmas Pie. School ends for Year 8-10 pupils 1.00pm</w:t>
            </w:r>
          </w:p>
        </w:tc>
      </w:tr>
      <w:tr w:rsidR="00A673CC" w:rsidTr="006557C8">
        <w:tc>
          <w:tcPr>
            <w:tcW w:w="4253" w:type="dxa"/>
          </w:tcPr>
          <w:p w:rsidR="00A673CC" w:rsidRDefault="006557C8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Friday, 2</w:t>
            </w:r>
            <w:r w:rsidR="0076325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December </w:t>
            </w:r>
          </w:p>
        </w:tc>
        <w:tc>
          <w:tcPr>
            <w:tcW w:w="6237" w:type="dxa"/>
          </w:tcPr>
          <w:p w:rsidR="00A673CC" w:rsidRPr="00DA3EF8" w:rsidRDefault="006557C8" w:rsidP="007F67BC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3EF8">
              <w:rPr>
                <w:rFonts w:ascii="Calibri" w:hAnsi="Calibri"/>
                <w:b/>
                <w:sz w:val="22"/>
                <w:szCs w:val="22"/>
              </w:rPr>
              <w:t>Term ends 12.00pm</w:t>
            </w:r>
          </w:p>
        </w:tc>
      </w:tr>
      <w:tr w:rsidR="00DA3EF8" w:rsidRPr="00DA3EF8" w:rsidTr="00A05A2C">
        <w:tc>
          <w:tcPr>
            <w:tcW w:w="10490" w:type="dxa"/>
            <w:gridSpan w:val="2"/>
            <w:shd w:val="clear" w:color="auto" w:fill="002060"/>
          </w:tcPr>
          <w:p w:rsidR="00DA3EF8" w:rsidRDefault="00DA3EF8" w:rsidP="00A05A2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 2</w:t>
            </w:r>
          </w:p>
          <w:p w:rsidR="00DA3EF8" w:rsidRPr="00DA3EF8" w:rsidRDefault="00DA3EF8" w:rsidP="00A05A2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57C8" w:rsidTr="00E81F5B">
        <w:tc>
          <w:tcPr>
            <w:tcW w:w="4253" w:type="dxa"/>
          </w:tcPr>
          <w:p w:rsidR="006557C8" w:rsidRDefault="006557C8" w:rsidP="007632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Monday, </w:t>
            </w:r>
            <w:r w:rsidR="00763254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January</w:t>
            </w:r>
          </w:p>
        </w:tc>
        <w:tc>
          <w:tcPr>
            <w:tcW w:w="6237" w:type="dxa"/>
          </w:tcPr>
          <w:p w:rsidR="006557C8" w:rsidRDefault="00763254" w:rsidP="00E81F5B">
            <w:pPr>
              <w:rPr>
                <w:rFonts w:ascii="Calibri" w:hAnsi="Calibri"/>
              </w:rPr>
            </w:pPr>
            <w:r w:rsidRPr="00763254">
              <w:rPr>
                <w:rFonts w:ascii="Calibri" w:hAnsi="Calibri"/>
                <w:sz w:val="22"/>
              </w:rPr>
              <w:t>School closed: Staff Development</w:t>
            </w:r>
          </w:p>
        </w:tc>
      </w:tr>
      <w:tr w:rsidR="00763254" w:rsidTr="00E81F5B">
        <w:tc>
          <w:tcPr>
            <w:tcW w:w="4253" w:type="dxa"/>
          </w:tcPr>
          <w:p w:rsidR="00763254" w:rsidRDefault="00763254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7 January</w:t>
            </w:r>
          </w:p>
        </w:tc>
        <w:tc>
          <w:tcPr>
            <w:tcW w:w="6237" w:type="dxa"/>
          </w:tcPr>
          <w:p w:rsidR="00763254" w:rsidRDefault="00763254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Spring Term begins </w:t>
            </w:r>
            <w:r w:rsidRPr="00A23716">
              <w:rPr>
                <w:rFonts w:ascii="Calibri" w:hAnsi="Calibri"/>
                <w:sz w:val="22"/>
                <w:szCs w:val="22"/>
              </w:rPr>
              <w:t>8.45am</w:t>
            </w:r>
          </w:p>
        </w:tc>
      </w:tr>
      <w:tr w:rsidR="006557C8" w:rsidTr="00E81F5B">
        <w:tc>
          <w:tcPr>
            <w:tcW w:w="4253" w:type="dxa"/>
          </w:tcPr>
          <w:p w:rsidR="006557C8" w:rsidRDefault="006557C8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Friday, 1</w:t>
            </w:r>
            <w:r w:rsidR="0076325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January</w:t>
            </w:r>
          </w:p>
        </w:tc>
        <w:tc>
          <w:tcPr>
            <w:tcW w:w="6237" w:type="dxa"/>
          </w:tcPr>
          <w:p w:rsidR="006557C8" w:rsidRDefault="006557C8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closes at 12.30pm</w:t>
            </w:r>
          </w:p>
        </w:tc>
      </w:tr>
      <w:tr w:rsidR="00763254" w:rsidTr="00E81F5B">
        <w:tc>
          <w:tcPr>
            <w:tcW w:w="4253" w:type="dxa"/>
          </w:tcPr>
          <w:p w:rsidR="00763254" w:rsidRDefault="00763254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Friday, 14 February</w:t>
            </w:r>
          </w:p>
        </w:tc>
        <w:tc>
          <w:tcPr>
            <w:tcW w:w="6237" w:type="dxa"/>
          </w:tcPr>
          <w:p w:rsidR="00DA3EF8" w:rsidRDefault="00DA3EF8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closes 12.25pm.</w:t>
            </w:r>
          </w:p>
          <w:p w:rsidR="00763254" w:rsidRDefault="00763254" w:rsidP="00DA3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Year 10 Parent Teacher Consultation. </w:t>
            </w:r>
          </w:p>
        </w:tc>
      </w:tr>
      <w:tr w:rsidR="006557C8" w:rsidRPr="00A23716" w:rsidTr="00E81F5B">
        <w:tc>
          <w:tcPr>
            <w:tcW w:w="4253" w:type="dxa"/>
          </w:tcPr>
          <w:p w:rsidR="006557C8" w:rsidRDefault="006557C8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1</w:t>
            </w:r>
            <w:r w:rsidR="00763254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February – </w:t>
            </w:r>
            <w:r w:rsidR="00763254">
              <w:rPr>
                <w:rFonts w:ascii="Calibri" w:hAnsi="Calibri"/>
                <w:sz w:val="22"/>
                <w:szCs w:val="22"/>
              </w:rPr>
              <w:t>Friday</w:t>
            </w:r>
            <w:r>
              <w:rPr>
                <w:rFonts w:ascii="Calibri" w:hAnsi="Calibri"/>
                <w:sz w:val="22"/>
                <w:szCs w:val="22"/>
              </w:rPr>
              <w:t>, 2</w:t>
            </w:r>
            <w:r w:rsidR="008D2902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February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6557C8" w:rsidRPr="00A23716" w:rsidRDefault="006557C8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Half-term break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763254" w:rsidP="007632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</w:t>
            </w:r>
            <w:r w:rsidR="008D2902">
              <w:rPr>
                <w:rFonts w:ascii="Calibri" w:hAnsi="Calibri"/>
                <w:sz w:val="22"/>
                <w:szCs w:val="22"/>
              </w:rPr>
              <w:t>, 1</w:t>
            </w:r>
            <w:r>
              <w:rPr>
                <w:rFonts w:ascii="Calibri" w:hAnsi="Calibri"/>
                <w:sz w:val="22"/>
                <w:szCs w:val="22"/>
              </w:rPr>
              <w:t xml:space="preserve">7 </w:t>
            </w:r>
            <w:r w:rsidR="008D2902">
              <w:rPr>
                <w:rFonts w:ascii="Calibri" w:hAnsi="Calibri"/>
                <w:sz w:val="22"/>
                <w:szCs w:val="22"/>
              </w:rPr>
              <w:t>March</w:t>
            </w:r>
          </w:p>
        </w:tc>
        <w:tc>
          <w:tcPr>
            <w:tcW w:w="6237" w:type="dxa"/>
          </w:tcPr>
          <w:p w:rsidR="008D2902" w:rsidRDefault="00763254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B744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Thursday, </w:t>
            </w:r>
            <w:r w:rsidR="00B7443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April</w:t>
            </w:r>
          </w:p>
        </w:tc>
        <w:tc>
          <w:tcPr>
            <w:tcW w:w="6237" w:type="dxa"/>
          </w:tcPr>
          <w:p w:rsidR="008D2902" w:rsidRPr="00DA3EF8" w:rsidRDefault="008D2902" w:rsidP="00E81F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3EF8">
              <w:rPr>
                <w:rFonts w:ascii="Calibri" w:hAnsi="Calibri"/>
                <w:b/>
                <w:sz w:val="22"/>
                <w:szCs w:val="22"/>
              </w:rPr>
              <w:t>Term ends 3.25pm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B744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Friday, </w:t>
            </w:r>
            <w:r w:rsidR="00B74434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April</w:t>
            </w:r>
          </w:p>
        </w:tc>
        <w:tc>
          <w:tcPr>
            <w:tcW w:w="6237" w:type="dxa"/>
          </w:tcPr>
          <w:p w:rsidR="00DA3EF8" w:rsidRDefault="00DA3EF8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closed.</w:t>
            </w:r>
          </w:p>
          <w:p w:rsidR="008D2902" w:rsidRDefault="009450AF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13 Parent Teacher Interviews: 9.00am – 11.00am</w:t>
            </w:r>
          </w:p>
          <w:p w:rsidR="009450AF" w:rsidRDefault="009450AF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11 Parent Teacher</w:t>
            </w:r>
            <w:r w:rsidR="00DA3EF8">
              <w:rPr>
                <w:rFonts w:ascii="Calibri" w:hAnsi="Calibri"/>
                <w:sz w:val="22"/>
                <w:szCs w:val="22"/>
              </w:rPr>
              <w:t xml:space="preserve"> Interviews: 1.00pm – 3.25pm</w:t>
            </w:r>
          </w:p>
        </w:tc>
      </w:tr>
      <w:tr w:rsidR="00DA3EF8" w:rsidRPr="00DA3EF8" w:rsidTr="00A05A2C">
        <w:tc>
          <w:tcPr>
            <w:tcW w:w="10490" w:type="dxa"/>
            <w:gridSpan w:val="2"/>
            <w:shd w:val="clear" w:color="auto" w:fill="002060"/>
          </w:tcPr>
          <w:p w:rsidR="00DA3EF8" w:rsidRDefault="00DA3EF8" w:rsidP="00A05A2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 3</w:t>
            </w:r>
          </w:p>
          <w:p w:rsidR="00DA3EF8" w:rsidRPr="00DA3EF8" w:rsidRDefault="00DA3EF8" w:rsidP="00A05A2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D2902" w:rsidTr="00E81F5B">
        <w:tc>
          <w:tcPr>
            <w:tcW w:w="4253" w:type="dxa"/>
          </w:tcPr>
          <w:p w:rsidR="008D2902" w:rsidRDefault="00DA3EF8" w:rsidP="008D290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Monday, 20</w:t>
            </w:r>
            <w:r w:rsidR="008D2902">
              <w:rPr>
                <w:rFonts w:ascii="Calibri" w:hAnsi="Calibri"/>
                <w:sz w:val="22"/>
                <w:szCs w:val="22"/>
              </w:rPr>
              <w:t xml:space="preserve"> April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Summer Term begins </w:t>
            </w:r>
            <w:r w:rsidRPr="00A23716">
              <w:rPr>
                <w:rFonts w:ascii="Calibri" w:hAnsi="Calibri"/>
                <w:sz w:val="22"/>
                <w:szCs w:val="22"/>
              </w:rPr>
              <w:t>8.45am</w:t>
            </w:r>
          </w:p>
        </w:tc>
      </w:tr>
      <w:tr w:rsidR="008D2902" w:rsidTr="00E81F5B">
        <w:tc>
          <w:tcPr>
            <w:tcW w:w="4253" w:type="dxa"/>
          </w:tcPr>
          <w:p w:rsidR="008D2902" w:rsidRDefault="00DA3EF8" w:rsidP="00B95B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Friday, </w:t>
            </w:r>
            <w:r w:rsidR="00B95BBF">
              <w:rPr>
                <w:rFonts w:ascii="Calibri" w:hAnsi="Calibri"/>
                <w:sz w:val="22"/>
                <w:szCs w:val="22"/>
              </w:rPr>
              <w:t>8</w:t>
            </w:r>
            <w:bookmarkStart w:id="0" w:name="_GoBack"/>
            <w:bookmarkEnd w:id="0"/>
            <w:r w:rsidR="008D2902">
              <w:rPr>
                <w:rFonts w:ascii="Calibri" w:hAnsi="Calibri"/>
                <w:sz w:val="22"/>
                <w:szCs w:val="22"/>
              </w:rPr>
              <w:t xml:space="preserve"> May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 Holiday</w:t>
            </w:r>
            <w:r w:rsidR="00DA3E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EF8" w:rsidRPr="00DA3EF8">
              <w:rPr>
                <w:rFonts w:ascii="Calibri" w:hAnsi="Calibri"/>
                <w:b/>
                <w:sz w:val="20"/>
                <w:szCs w:val="22"/>
              </w:rPr>
              <w:t>(note: this replaces the Monday May Day bank holiday)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DA3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2</w:t>
            </w:r>
            <w:r w:rsidR="00DA3EF8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May</w:t>
            </w:r>
          </w:p>
        </w:tc>
        <w:tc>
          <w:tcPr>
            <w:tcW w:w="6237" w:type="dxa"/>
          </w:tcPr>
          <w:p w:rsidR="008D2902" w:rsidRPr="00A23716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closed: Staff training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8D2902" w:rsidP="00DA3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Friday, </w:t>
            </w:r>
            <w:r w:rsidR="00DA3EF8">
              <w:rPr>
                <w:rFonts w:ascii="Calibri" w:hAnsi="Calibri"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 xml:space="preserve"> June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closed: Staff training</w:t>
            </w:r>
          </w:p>
          <w:p w:rsidR="00DA3EF8" w:rsidRDefault="00DA3EF8" w:rsidP="00DA3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8 Parent Teacher Interviews: 9.00am – 11.00am</w:t>
            </w:r>
          </w:p>
          <w:p w:rsidR="00DA3EF8" w:rsidRDefault="00DA3EF8" w:rsidP="00DA3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9 Parent Teacher Interviews: 1.00pm – 3.25pm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DA3EF8" w:rsidP="00DA3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</w:t>
            </w:r>
            <w:r w:rsidR="008D2902">
              <w:rPr>
                <w:rFonts w:ascii="Calibri" w:hAnsi="Calibri"/>
                <w:sz w:val="22"/>
                <w:szCs w:val="22"/>
              </w:rPr>
              <w:t>, 2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8D2902">
              <w:rPr>
                <w:rFonts w:ascii="Calibri" w:hAnsi="Calibri"/>
                <w:sz w:val="22"/>
                <w:szCs w:val="22"/>
              </w:rPr>
              <w:t xml:space="preserve"> June</w:t>
            </w:r>
          </w:p>
        </w:tc>
        <w:tc>
          <w:tcPr>
            <w:tcW w:w="6237" w:type="dxa"/>
          </w:tcPr>
          <w:p w:rsidR="008D2902" w:rsidRPr="00DA3EF8" w:rsidRDefault="00E8747E" w:rsidP="00E81F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3EF8">
              <w:rPr>
                <w:rFonts w:ascii="Calibri" w:hAnsi="Calibri"/>
                <w:b/>
                <w:sz w:val="22"/>
                <w:szCs w:val="22"/>
              </w:rPr>
              <w:t>Term ends 12.0</w:t>
            </w:r>
            <w:r w:rsidR="008D2902" w:rsidRPr="00DA3EF8">
              <w:rPr>
                <w:rFonts w:ascii="Calibri" w:hAnsi="Calibri"/>
                <w:b/>
                <w:sz w:val="22"/>
                <w:szCs w:val="22"/>
              </w:rPr>
              <w:t>0pm</w:t>
            </w:r>
          </w:p>
        </w:tc>
      </w:tr>
      <w:tr w:rsidR="008D2902" w:rsidRPr="00A23716" w:rsidTr="00E81F5B">
        <w:tc>
          <w:tcPr>
            <w:tcW w:w="4253" w:type="dxa"/>
          </w:tcPr>
          <w:p w:rsidR="008D2902" w:rsidRDefault="00DA3EF8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30</w:t>
            </w:r>
            <w:r w:rsidR="008D2902">
              <w:rPr>
                <w:rFonts w:ascii="Calibri" w:hAnsi="Calibri"/>
                <w:sz w:val="22"/>
                <w:szCs w:val="22"/>
              </w:rPr>
              <w:t xml:space="preserve"> June</w:t>
            </w:r>
          </w:p>
        </w:tc>
        <w:tc>
          <w:tcPr>
            <w:tcW w:w="6237" w:type="dxa"/>
          </w:tcPr>
          <w:p w:rsidR="008D2902" w:rsidRDefault="008D2902" w:rsidP="00E81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closed: Staff training</w:t>
            </w:r>
          </w:p>
        </w:tc>
      </w:tr>
      <w:tr w:rsidR="00DA3EF8" w:rsidRPr="00DA3EF8" w:rsidTr="00A05A2C">
        <w:tc>
          <w:tcPr>
            <w:tcW w:w="10490" w:type="dxa"/>
            <w:gridSpan w:val="2"/>
            <w:shd w:val="clear" w:color="auto" w:fill="002060"/>
          </w:tcPr>
          <w:p w:rsidR="00DA3EF8" w:rsidRDefault="00DA3EF8" w:rsidP="00DA3EF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190 days</w:t>
            </w:r>
          </w:p>
          <w:p w:rsidR="00DA3EF8" w:rsidRPr="00DA3EF8" w:rsidRDefault="00DA3EF8" w:rsidP="00A05A2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F67BC" w:rsidRPr="00A23716" w:rsidRDefault="007F67BC" w:rsidP="007F67BC">
      <w:pPr>
        <w:rPr>
          <w:rFonts w:ascii="Calibri" w:hAnsi="Calibri"/>
          <w:sz w:val="20"/>
          <w:szCs w:val="20"/>
        </w:rPr>
      </w:pPr>
    </w:p>
    <w:p w:rsidR="00112753" w:rsidRDefault="00112753" w:rsidP="007F67BC">
      <w:pPr>
        <w:rPr>
          <w:rFonts w:ascii="Calibri" w:hAnsi="Calibri"/>
          <w:sz w:val="22"/>
          <w:szCs w:val="22"/>
        </w:rPr>
      </w:pPr>
    </w:p>
    <w:p w:rsidR="00112753" w:rsidRDefault="00112753" w:rsidP="007F67BC">
      <w:pPr>
        <w:rPr>
          <w:rFonts w:ascii="Calibri" w:hAnsi="Calibri"/>
          <w:sz w:val="22"/>
          <w:szCs w:val="22"/>
        </w:rPr>
      </w:pPr>
    </w:p>
    <w:p w:rsidR="001F6297" w:rsidRDefault="001F6297" w:rsidP="007F67BC">
      <w:pPr>
        <w:rPr>
          <w:rFonts w:ascii="Calibri" w:hAnsi="Calibri"/>
          <w:sz w:val="22"/>
          <w:szCs w:val="22"/>
        </w:rPr>
      </w:pPr>
    </w:p>
    <w:p w:rsidR="00112753" w:rsidRPr="00112753" w:rsidRDefault="00112753" w:rsidP="007F67BC">
      <w:pPr>
        <w:rPr>
          <w:rFonts w:ascii="Calibri" w:hAnsi="Calibri"/>
          <w:sz w:val="18"/>
          <w:szCs w:val="22"/>
        </w:rPr>
      </w:pPr>
      <w:r w:rsidRPr="00112753">
        <w:rPr>
          <w:rFonts w:ascii="Calibri" w:hAnsi="Calibri"/>
          <w:sz w:val="18"/>
          <w:szCs w:val="22"/>
        </w:rPr>
        <w:t xml:space="preserve">* Please note that Staff Training Days are provisional and </w:t>
      </w:r>
      <w:r w:rsidR="00FF495D">
        <w:rPr>
          <w:rFonts w:ascii="Calibri" w:hAnsi="Calibri"/>
          <w:sz w:val="18"/>
          <w:szCs w:val="22"/>
        </w:rPr>
        <w:t>may be</w:t>
      </w:r>
      <w:r w:rsidRPr="00112753">
        <w:rPr>
          <w:rFonts w:ascii="Calibri" w:hAnsi="Calibri"/>
          <w:sz w:val="18"/>
          <w:szCs w:val="22"/>
        </w:rPr>
        <w:t xml:space="preserve"> subject to change.</w:t>
      </w:r>
    </w:p>
    <w:sectPr w:rsidR="00112753" w:rsidRPr="00112753" w:rsidSect="001F6297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BC"/>
    <w:rsid w:val="00047BDC"/>
    <w:rsid w:val="0008120A"/>
    <w:rsid w:val="00112753"/>
    <w:rsid w:val="001F6297"/>
    <w:rsid w:val="00213E25"/>
    <w:rsid w:val="0033094A"/>
    <w:rsid w:val="00391857"/>
    <w:rsid w:val="0041748F"/>
    <w:rsid w:val="004F32E8"/>
    <w:rsid w:val="006557C8"/>
    <w:rsid w:val="0070080B"/>
    <w:rsid w:val="00763254"/>
    <w:rsid w:val="007F67BC"/>
    <w:rsid w:val="0088039C"/>
    <w:rsid w:val="008D2902"/>
    <w:rsid w:val="008D375B"/>
    <w:rsid w:val="009450AF"/>
    <w:rsid w:val="00A55384"/>
    <w:rsid w:val="00A673CC"/>
    <w:rsid w:val="00B74434"/>
    <w:rsid w:val="00B8502D"/>
    <w:rsid w:val="00B95BBF"/>
    <w:rsid w:val="00C720B3"/>
    <w:rsid w:val="00CA4946"/>
    <w:rsid w:val="00DA3EF8"/>
    <w:rsid w:val="00E035E7"/>
    <w:rsid w:val="00E43C1A"/>
    <w:rsid w:val="00E46CE6"/>
    <w:rsid w:val="00E8747E"/>
    <w:rsid w:val="00F64CAD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A2210A"/>
  <w15:docId w15:val="{7820A9DD-A1BB-4144-A1BE-014FA360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3C1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lang w:eastAsia="en-US"/>
    </w:rPr>
  </w:style>
  <w:style w:type="paragraph" w:styleId="ListParagraph">
    <w:name w:val="List Paragraph"/>
    <w:basedOn w:val="Normal"/>
    <w:uiPriority w:val="34"/>
    <w:qFormat/>
    <w:rsid w:val="00112753"/>
    <w:pPr>
      <w:ind w:left="720"/>
      <w:contextualSpacing/>
    </w:pPr>
  </w:style>
  <w:style w:type="table" w:styleId="TableGrid">
    <w:name w:val="Table Grid"/>
    <w:basedOn w:val="TableNormal"/>
    <w:uiPriority w:val="59"/>
    <w:rsid w:val="00A6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881EF4AA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McDowell</dc:creator>
  <cp:lastModifiedBy>C McDowell</cp:lastModifiedBy>
  <cp:revision>4</cp:revision>
  <cp:lastPrinted>2017-03-17T12:14:00Z</cp:lastPrinted>
  <dcterms:created xsi:type="dcterms:W3CDTF">2019-06-13T14:44:00Z</dcterms:created>
  <dcterms:modified xsi:type="dcterms:W3CDTF">2019-08-16T10:19:00Z</dcterms:modified>
</cp:coreProperties>
</file>