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37D" w:rsidRDefault="00024C3F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ame: _________________________________</w:t>
      </w:r>
    </w:p>
    <w:p w:rsidR="0058437D" w:rsidRDefault="00024C3F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Candidate number: _______________________</w:t>
      </w:r>
    </w:p>
    <w:p w:rsidR="0058437D" w:rsidRPr="00F3262E" w:rsidRDefault="00024C3F" w:rsidP="00F3262E">
      <w:pPr>
        <w:spacing w:line="240" w:lineRule="auto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Level: (please circle):    </w:t>
      </w:r>
      <w:r>
        <w:rPr>
          <w:rFonts w:ascii="Calibri" w:hAnsi="Calibri" w:cs="Calibri"/>
          <w:b/>
          <w:i/>
          <w:sz w:val="26"/>
          <w:szCs w:val="26"/>
        </w:rPr>
        <w:t>A2            AS            GCSE</w:t>
      </w:r>
    </w:p>
    <w:p w:rsidR="0058437D" w:rsidRDefault="00024C3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Please complete the following table for any grade that you wish to appeal: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</w:tblGrid>
      <w:tr w:rsidR="00F3262E" w:rsidTr="00524F3C">
        <w:tc>
          <w:tcPr>
            <w:tcW w:w="3964" w:type="dxa"/>
          </w:tcPr>
          <w:p w:rsidR="00F3262E" w:rsidRDefault="00F3262E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Subject</w:t>
            </w:r>
          </w:p>
        </w:tc>
        <w:tc>
          <w:tcPr>
            <w:tcW w:w="1701" w:type="dxa"/>
          </w:tcPr>
          <w:p w:rsidR="00F3262E" w:rsidRDefault="00F3262E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CCEA Grade</w:t>
            </w:r>
          </w:p>
        </w:tc>
        <w:tc>
          <w:tcPr>
            <w:tcW w:w="1701" w:type="dxa"/>
          </w:tcPr>
          <w:p w:rsidR="00F3262E" w:rsidRPr="00F3262E" w:rsidRDefault="00F326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262E">
              <w:rPr>
                <w:rFonts w:ascii="Calibri" w:hAnsi="Calibri" w:cs="Calibri"/>
                <w:b/>
                <w:sz w:val="20"/>
                <w:szCs w:val="20"/>
              </w:rPr>
              <w:t xml:space="preserve">AS Grade (2019) if applicable </w:t>
            </w:r>
          </w:p>
        </w:tc>
      </w:tr>
      <w:tr w:rsidR="00F3262E" w:rsidTr="00524F3C">
        <w:tc>
          <w:tcPr>
            <w:tcW w:w="3964" w:type="dxa"/>
          </w:tcPr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3262E" w:rsidTr="00524F3C">
        <w:tc>
          <w:tcPr>
            <w:tcW w:w="3964" w:type="dxa"/>
          </w:tcPr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3262E" w:rsidTr="00524F3C">
        <w:tc>
          <w:tcPr>
            <w:tcW w:w="3964" w:type="dxa"/>
          </w:tcPr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262E" w:rsidRDefault="00F3262E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58437D" w:rsidRDefault="0058437D">
      <w:pPr>
        <w:jc w:val="center"/>
        <w:rPr>
          <w:rFonts w:ascii="Calibri" w:hAnsi="Calibri" w:cs="Calibri"/>
          <w:sz w:val="26"/>
          <w:szCs w:val="26"/>
        </w:rPr>
      </w:pPr>
    </w:p>
    <w:p w:rsidR="0058437D" w:rsidRDefault="00024C3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Please read the following carefully before signing:</w:t>
      </w:r>
    </w:p>
    <w:p w:rsidR="0058437D" w:rsidRDefault="00024C3F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I would like </w:t>
      </w:r>
      <w:r w:rsidR="00F3262E">
        <w:rPr>
          <w:rFonts w:ascii="Calibri" w:hAnsi="Calibri" w:cs="Calibri"/>
          <w:b/>
          <w:sz w:val="26"/>
          <w:szCs w:val="26"/>
        </w:rPr>
        <w:t>Wallace High</w:t>
      </w:r>
      <w:r>
        <w:rPr>
          <w:rFonts w:ascii="Calibri" w:hAnsi="Calibri" w:cs="Calibri"/>
          <w:b/>
          <w:sz w:val="26"/>
          <w:szCs w:val="26"/>
        </w:rPr>
        <w:t xml:space="preserve"> School to submit an appeal on my behalf for the grade(s) awarded to me by CCEA, as indicated above. I understand that an appeal can result in my grade going up, going down, or </w:t>
      </w:r>
      <w:r>
        <w:rPr>
          <w:rFonts w:ascii="Calibri" w:hAnsi="Calibri" w:cs="Calibri"/>
          <w:b/>
          <w:sz w:val="26"/>
          <w:szCs w:val="26"/>
        </w:rPr>
        <w:t>staying the same.</w:t>
      </w:r>
    </w:p>
    <w:p w:rsidR="0058437D" w:rsidRDefault="0058437D">
      <w:pPr>
        <w:spacing w:line="240" w:lineRule="auto"/>
        <w:rPr>
          <w:rFonts w:ascii="Calibri" w:hAnsi="Calibri" w:cs="Calibri"/>
          <w:sz w:val="26"/>
          <w:szCs w:val="26"/>
        </w:rPr>
      </w:pPr>
    </w:p>
    <w:p w:rsidR="0058437D" w:rsidRDefault="00024C3F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Signed: </w:t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  <w:t>____________________________                      Date: ________________</w:t>
      </w:r>
    </w:p>
    <w:p w:rsidR="0058437D" w:rsidRDefault="0058437D">
      <w:pPr>
        <w:rPr>
          <w:rFonts w:ascii="Calibri" w:hAnsi="Calibri" w:cs="Calibri"/>
          <w:sz w:val="26"/>
          <w:szCs w:val="26"/>
        </w:rPr>
      </w:pPr>
    </w:p>
    <w:p w:rsidR="0058437D" w:rsidRDefault="00024C3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closing date for appeals is </w:t>
      </w:r>
      <w:r>
        <w:rPr>
          <w:rFonts w:ascii="Calibri" w:hAnsi="Calibri" w:cs="Calibri"/>
          <w:b/>
          <w:sz w:val="26"/>
          <w:szCs w:val="26"/>
        </w:rPr>
        <w:t>T</w:t>
      </w:r>
      <w:r w:rsidR="00F3262E">
        <w:rPr>
          <w:rFonts w:ascii="Calibri" w:hAnsi="Calibri" w:cs="Calibri"/>
          <w:b/>
          <w:sz w:val="26"/>
          <w:szCs w:val="26"/>
        </w:rPr>
        <w:t>uesday</w:t>
      </w:r>
      <w:r>
        <w:rPr>
          <w:rFonts w:ascii="Calibri" w:hAnsi="Calibri" w:cs="Calibri"/>
          <w:b/>
          <w:sz w:val="26"/>
          <w:szCs w:val="26"/>
        </w:rPr>
        <w:t xml:space="preserve"> 1</w:t>
      </w:r>
      <w:r w:rsidR="00F3262E">
        <w:rPr>
          <w:rFonts w:ascii="Calibri" w:hAnsi="Calibri" w:cs="Calibri"/>
          <w:b/>
          <w:sz w:val="26"/>
          <w:szCs w:val="26"/>
        </w:rPr>
        <w:t>5</w:t>
      </w:r>
      <w:r>
        <w:rPr>
          <w:rFonts w:ascii="Calibri" w:hAnsi="Calibri" w:cs="Calibri"/>
          <w:b/>
          <w:sz w:val="26"/>
          <w:szCs w:val="26"/>
        </w:rPr>
        <w:t xml:space="preserve"> September 2020</w:t>
      </w:r>
      <w:r>
        <w:rPr>
          <w:rFonts w:ascii="Calibri" w:hAnsi="Calibri" w:cs="Calibri"/>
          <w:sz w:val="26"/>
          <w:szCs w:val="26"/>
        </w:rPr>
        <w:t>.</w:t>
      </w:r>
    </w:p>
    <w:p w:rsidR="0058437D" w:rsidRDefault="00024C3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For further information on the appeal process, please visit the CCEA website.</w:t>
      </w:r>
    </w:p>
    <w:p w:rsidR="0058437D" w:rsidRDefault="00024C3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-----------------------------------------------------------------------------------------------------------</w:t>
      </w:r>
    </w:p>
    <w:p w:rsidR="0058437D" w:rsidRDefault="00024C3F">
      <w:pPr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For office use only</w:t>
      </w:r>
    </w:p>
    <w:p w:rsidR="0058437D" w:rsidRDefault="0058437D">
      <w:pPr>
        <w:rPr>
          <w:rFonts w:ascii="Calibri" w:hAnsi="Calibri" w:cs="Calibri"/>
          <w:sz w:val="26"/>
          <w:szCs w:val="26"/>
        </w:rPr>
      </w:pPr>
    </w:p>
    <w:p w:rsidR="0058437D" w:rsidRDefault="00024C3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Appeal to be processed (please circle):  YES    NO</w:t>
      </w:r>
    </w:p>
    <w:p w:rsidR="0058437D" w:rsidRDefault="0058437D">
      <w:pPr>
        <w:rPr>
          <w:rFonts w:ascii="Calibri" w:hAnsi="Calibri" w:cs="Calibri"/>
          <w:sz w:val="26"/>
          <w:szCs w:val="26"/>
        </w:rPr>
      </w:pPr>
    </w:p>
    <w:p w:rsidR="0058437D" w:rsidRDefault="00024C3F">
      <w:pPr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Signed (Principal): </w:t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</w:r>
      <w:r>
        <w:rPr>
          <w:rFonts w:ascii="Calibri" w:hAnsi="Calibri" w:cs="Calibri"/>
          <w:sz w:val="26"/>
          <w:szCs w:val="26"/>
        </w:rPr>
        <w:softHyphen/>
        <w:t>____________________________       D</w:t>
      </w:r>
      <w:r>
        <w:rPr>
          <w:rFonts w:ascii="Calibri" w:hAnsi="Calibri" w:cs="Calibri"/>
          <w:sz w:val="26"/>
          <w:szCs w:val="26"/>
        </w:rPr>
        <w:t>ate: ________________</w:t>
      </w:r>
    </w:p>
    <w:sectPr w:rsidR="0058437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4C3F" w:rsidRDefault="00024C3F">
      <w:pPr>
        <w:spacing w:after="0" w:line="240" w:lineRule="auto"/>
      </w:pPr>
      <w:r>
        <w:separator/>
      </w:r>
    </w:p>
  </w:endnote>
  <w:endnote w:type="continuationSeparator" w:id="0">
    <w:p w:rsidR="00024C3F" w:rsidRDefault="0002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4C3F" w:rsidRDefault="00024C3F">
      <w:pPr>
        <w:spacing w:after="0" w:line="240" w:lineRule="auto"/>
      </w:pPr>
      <w:r>
        <w:separator/>
      </w:r>
    </w:p>
  </w:footnote>
  <w:footnote w:type="continuationSeparator" w:id="0">
    <w:p w:rsidR="00024C3F" w:rsidRDefault="0002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37D" w:rsidRDefault="00024C3F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Grade Appeal Form 2020</w:t>
    </w:r>
  </w:p>
  <w:p w:rsidR="0058437D" w:rsidRDefault="00F3262E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The Wallace High School</w:t>
    </w:r>
  </w:p>
  <w:p w:rsidR="0058437D" w:rsidRDefault="0058437D">
    <w:pPr>
      <w:spacing w:after="0" w:line="240" w:lineRule="auto"/>
      <w:rPr>
        <w:rFonts w:ascii="Calibri" w:eastAsia="Times New Roman" w:hAnsi="Calibri" w:cs="Calibri"/>
        <w:color w:val="000000"/>
        <w:lang w:eastAsia="en-GB"/>
      </w:rPr>
    </w:pPr>
  </w:p>
  <w:p w:rsidR="0058437D" w:rsidRDefault="00F3262E">
    <w:pPr>
      <w:spacing w:after="0" w:line="240" w:lineRule="auto"/>
      <w:jc w:val="center"/>
      <w:rPr>
        <w:rFonts w:ascii="Calibri" w:eastAsia="Times New Roman" w:hAnsi="Calibri" w:cs="Calibri"/>
        <w:color w:val="000000"/>
        <w:lang w:eastAsia="en-GB"/>
      </w:rPr>
    </w:pPr>
    <w:r>
      <w:rPr>
        <w:rFonts w:ascii="Calibri" w:eastAsia="Times New Roman" w:hAnsi="Calibri" w:cs="Calibri"/>
        <w:noProof/>
        <w:color w:val="000000"/>
        <w:lang w:eastAsia="en-GB"/>
      </w:rPr>
      <w:drawing>
        <wp:inline distT="0" distB="0" distL="0" distR="0">
          <wp:extent cx="558800" cy="795731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23" cy="804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37D" w:rsidRDefault="0058437D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7D"/>
    <w:rsid w:val="00024C3F"/>
    <w:rsid w:val="0058437D"/>
    <w:rsid w:val="00F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05AA"/>
  <w15:chartTrackingRefBased/>
  <w15:docId w15:val="{A4E6E6D9-7EE0-4AA5-BEE4-334643D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1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</dc:creator>
  <cp:keywords/>
  <dc:description/>
  <cp:lastModifiedBy>David Cleland</cp:lastModifiedBy>
  <cp:revision>2</cp:revision>
  <dcterms:created xsi:type="dcterms:W3CDTF">2020-08-13T08:18:00Z</dcterms:created>
  <dcterms:modified xsi:type="dcterms:W3CDTF">2020-08-13T08:18:00Z</dcterms:modified>
</cp:coreProperties>
</file>