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CF1BC" w14:textId="77777777" w:rsidR="0046161A" w:rsidRPr="008C03CC" w:rsidRDefault="0046161A" w:rsidP="0046161A">
      <w:pPr>
        <w:jc w:val="center"/>
        <w:rPr>
          <w:b/>
          <w:bCs/>
          <w:sz w:val="32"/>
          <w:szCs w:val="32"/>
        </w:rPr>
      </w:pPr>
      <w:r w:rsidRPr="008C03CC">
        <w:rPr>
          <w:b/>
          <w:bCs/>
          <w:sz w:val="32"/>
          <w:szCs w:val="32"/>
        </w:rPr>
        <w:t>The Wallace High School</w:t>
      </w:r>
    </w:p>
    <w:p w14:paraId="7AA29BAD" w14:textId="77777777" w:rsidR="0046161A" w:rsidRPr="008C03CC" w:rsidRDefault="0046161A" w:rsidP="0046161A">
      <w:pPr>
        <w:jc w:val="center"/>
        <w:rPr>
          <w:b/>
          <w:bCs/>
          <w:sz w:val="32"/>
          <w:szCs w:val="32"/>
        </w:rPr>
      </w:pPr>
      <w:r w:rsidRPr="008C03CC">
        <w:rPr>
          <w:b/>
          <w:bCs/>
          <w:sz w:val="32"/>
          <w:szCs w:val="32"/>
        </w:rPr>
        <w:t>Application Form</w:t>
      </w:r>
    </w:p>
    <w:p w14:paraId="4B3B28A5" w14:textId="77777777" w:rsidR="0046161A" w:rsidRDefault="0046161A" w:rsidP="0046161A">
      <w:r>
        <w:rPr>
          <w:noProof/>
        </w:rPr>
        <w:drawing>
          <wp:anchor distT="0" distB="0" distL="114300" distR="114300" simplePos="0" relativeHeight="251695104" behindDoc="0" locked="0" layoutInCell="1" allowOverlap="1" wp14:anchorId="20222A67" wp14:editId="59C16B56">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11E4" w14:textId="77777777" w:rsidR="0046161A" w:rsidRDefault="0046161A" w:rsidP="0046161A">
      <w:r w:rsidRPr="00073DF8">
        <w:rPr>
          <w:noProof/>
          <w:sz w:val="32"/>
          <w:szCs w:val="32"/>
        </w:rPr>
        <mc:AlternateContent>
          <mc:Choice Requires="wps">
            <w:drawing>
              <wp:anchor distT="45720" distB="45720" distL="114300" distR="114300" simplePos="0" relativeHeight="251694080" behindDoc="0" locked="0" layoutInCell="1" allowOverlap="1" wp14:anchorId="6C3FABBD" wp14:editId="533DE6D5">
                <wp:simplePos x="0" y="0"/>
                <wp:positionH relativeFrom="column">
                  <wp:posOffset>-352425</wp:posOffset>
                </wp:positionH>
                <wp:positionV relativeFrom="paragraph">
                  <wp:posOffset>6805295</wp:posOffset>
                </wp:positionV>
                <wp:extent cx="6410325"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2500"/>
                        </a:xfrm>
                        <a:prstGeom prst="rect">
                          <a:avLst/>
                        </a:prstGeom>
                        <a:noFill/>
                        <a:ln w="9525">
                          <a:noFill/>
                          <a:miter lim="800000"/>
                          <a:headEnd/>
                          <a:tailEnd/>
                        </a:ln>
                      </wps:spPr>
                      <wps:txbx>
                        <w:txbxContent>
                          <w:p w14:paraId="7991FF3D" w14:textId="72A8E52E"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r w:rsidR="000F5627">
                              <w:rPr>
                                <w:b/>
                                <w:bCs/>
                                <w:sz w:val="28"/>
                                <w:szCs w:val="28"/>
                              </w:rPr>
                              <w:t xml:space="preserve"> – Grammar School</w:t>
                            </w:r>
                          </w:p>
                          <w:p w14:paraId="70F9BB5F" w14:textId="6CEC1431"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0F5627">
                              <w:rPr>
                                <w:b/>
                                <w:bCs/>
                                <w:sz w:val="28"/>
                                <w:szCs w:val="28"/>
                              </w:rPr>
                              <w:t>Friday, 14 November</w:t>
                            </w:r>
                            <w:r w:rsidR="0046161A">
                              <w:rPr>
                                <w:b/>
                                <w:bCs/>
                                <w:sz w:val="28"/>
                                <w:szCs w:val="28"/>
                              </w:rPr>
                              <w:t xml:space="preserve"> 2025</w:t>
                            </w:r>
                            <w:r w:rsidR="008236C6">
                              <w:rPr>
                                <w:b/>
                                <w:bCs/>
                                <w:sz w:val="28"/>
                                <w:szCs w:val="28"/>
                              </w:rPr>
                              <w:t xml:space="preserve"> </w:t>
                            </w:r>
                            <w:r>
                              <w:rPr>
                                <w:b/>
                                <w:bCs/>
                                <w:sz w:val="28"/>
                                <w:szCs w:val="28"/>
                              </w:rPr>
                              <w:t xml:space="preserve">at 12 </w:t>
                            </w:r>
                            <w:proofErr w:type="gramStart"/>
                            <w:r>
                              <w:rPr>
                                <w:b/>
                                <w:bCs/>
                                <w:sz w:val="28"/>
                                <w:szCs w:val="28"/>
                              </w:rPr>
                              <w:t>midday</w:t>
                            </w:r>
                            <w:proofErr w:type="gramEnd"/>
                          </w:p>
                          <w:p w14:paraId="3796213A" w14:textId="1292F2E4" w:rsidR="0046161A" w:rsidRPr="00073DF8" w:rsidRDefault="0046161A" w:rsidP="0046161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FABBD" id="_x0000_t202" coordsize="21600,21600" o:spt="202" path="m,l,21600r21600,l21600,xe">
                <v:stroke joinstyle="miter"/>
                <v:path gradientshapeok="t" o:connecttype="rect"/>
              </v:shapetype>
              <v:shape id="Text Box 2" o:spid="_x0000_s1026" type="#_x0000_t202" style="position:absolute;margin-left:-27.75pt;margin-top:535.85pt;width:504.75pt;height: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" filled="f" stroked="f">
                <v:textbox>
                  <w:txbxContent>
                    <w:p w14:paraId="7991FF3D" w14:textId="72A8E52E" w:rsidR="0046161A" w:rsidRDefault="0046161A" w:rsidP="0046161A">
                      <w:pPr>
                        <w:ind w:left="2160" w:hanging="2160"/>
                        <w:rPr>
                          <w:b/>
                          <w:bCs/>
                          <w:sz w:val="28"/>
                          <w:szCs w:val="28"/>
                        </w:rPr>
                      </w:pPr>
                      <w:r w:rsidRPr="00073DF8">
                        <w:rPr>
                          <w:sz w:val="28"/>
                          <w:szCs w:val="28"/>
                        </w:rPr>
                        <w:t xml:space="preserve">Post: </w:t>
                      </w:r>
                      <w:r>
                        <w:rPr>
                          <w:sz w:val="28"/>
                          <w:szCs w:val="28"/>
                        </w:rPr>
                        <w:tab/>
                      </w:r>
                      <w:r>
                        <w:rPr>
                          <w:b/>
                          <w:bCs/>
                          <w:sz w:val="28"/>
                          <w:szCs w:val="28"/>
                        </w:rPr>
                        <w:t>SEN Classroom Assistant</w:t>
                      </w:r>
                      <w:r w:rsidR="000F5627">
                        <w:rPr>
                          <w:b/>
                          <w:bCs/>
                          <w:sz w:val="28"/>
                          <w:szCs w:val="28"/>
                        </w:rPr>
                        <w:t xml:space="preserve"> – Grammar School</w:t>
                      </w:r>
                    </w:p>
                    <w:p w14:paraId="70F9BB5F" w14:textId="6CEC1431" w:rsidR="0046161A" w:rsidRPr="001C75D8" w:rsidRDefault="00B725E3" w:rsidP="0046161A">
                      <w:pPr>
                        <w:ind w:left="2160" w:hanging="2160"/>
                        <w:rPr>
                          <w:b/>
                          <w:bCs/>
                          <w:sz w:val="28"/>
                          <w:szCs w:val="28"/>
                        </w:rPr>
                      </w:pPr>
                      <w:r>
                        <w:rPr>
                          <w:sz w:val="28"/>
                          <w:szCs w:val="28"/>
                        </w:rPr>
                        <w:t>Deadline</w:t>
                      </w:r>
                      <w:r w:rsidR="0046161A" w:rsidRPr="00F363FA">
                        <w:rPr>
                          <w:sz w:val="28"/>
                          <w:szCs w:val="28"/>
                        </w:rPr>
                        <w:t>:</w:t>
                      </w:r>
                      <w:r w:rsidR="0046161A">
                        <w:rPr>
                          <w:b/>
                          <w:bCs/>
                          <w:sz w:val="28"/>
                          <w:szCs w:val="28"/>
                        </w:rPr>
                        <w:tab/>
                      </w:r>
                      <w:r w:rsidR="000F5627">
                        <w:rPr>
                          <w:b/>
                          <w:bCs/>
                          <w:sz w:val="28"/>
                          <w:szCs w:val="28"/>
                        </w:rPr>
                        <w:t>Friday, 14 November</w:t>
                      </w:r>
                      <w:r w:rsidR="0046161A">
                        <w:rPr>
                          <w:b/>
                          <w:bCs/>
                          <w:sz w:val="28"/>
                          <w:szCs w:val="28"/>
                        </w:rPr>
                        <w:t xml:space="preserve"> 2025</w:t>
                      </w:r>
                      <w:r w:rsidR="008236C6">
                        <w:rPr>
                          <w:b/>
                          <w:bCs/>
                          <w:sz w:val="28"/>
                          <w:szCs w:val="28"/>
                        </w:rPr>
                        <w:t xml:space="preserve"> </w:t>
                      </w:r>
                      <w:r>
                        <w:rPr>
                          <w:b/>
                          <w:bCs/>
                          <w:sz w:val="28"/>
                          <w:szCs w:val="28"/>
                        </w:rPr>
                        <w:t>at 12 midday</w:t>
                      </w:r>
                    </w:p>
                    <w:p w14:paraId="3796213A" w14:textId="1292F2E4" w:rsidR="0046161A" w:rsidRPr="00073DF8" w:rsidRDefault="0046161A" w:rsidP="0046161A">
                      <w:pPr>
                        <w:rPr>
                          <w:sz w:val="28"/>
                          <w:szCs w:val="28"/>
                        </w:rPr>
                      </w:pPr>
                    </w:p>
                  </w:txbxContent>
                </v:textbox>
              </v:shape>
            </w:pict>
          </mc:Fallback>
        </mc:AlternateContent>
      </w:r>
      <w:r>
        <w:br w:type="page"/>
      </w:r>
    </w:p>
    <w:p w14:paraId="5AB0489C" w14:textId="77777777" w:rsidR="008C00EB" w:rsidRDefault="008C00EB" w:rsidP="009C600C">
      <w:pPr>
        <w:pStyle w:val="NoSpacing"/>
        <w:rPr>
          <w:sz w:val="24"/>
          <w:szCs w:val="24"/>
        </w:rPr>
      </w:pPr>
    </w:p>
    <w:p w14:paraId="700B8690" w14:textId="30C39823" w:rsidR="009C600C" w:rsidRDefault="009C600C" w:rsidP="009C600C">
      <w:pPr>
        <w:pStyle w:val="NoSpacing"/>
        <w:rPr>
          <w:sz w:val="24"/>
          <w:szCs w:val="24"/>
        </w:rPr>
      </w:pPr>
      <w:r w:rsidRPr="009C600C">
        <w:rPr>
          <w:sz w:val="24"/>
          <w:szCs w:val="24"/>
        </w:rPr>
        <w:t>The Wallace High School is a co-educational voluntary grammar school situated in a pleasant residential area of Lisburn. It was founded in 1880 by a bequest from the estate of Sir Richard Wallace, local landowner and MP.</w:t>
      </w:r>
    </w:p>
    <w:p w14:paraId="5FCE4B6B" w14:textId="77777777" w:rsidR="009C600C" w:rsidRPr="009C600C" w:rsidRDefault="009C600C" w:rsidP="009C600C">
      <w:pPr>
        <w:pStyle w:val="NoSpacing"/>
        <w:rPr>
          <w:sz w:val="24"/>
          <w:szCs w:val="24"/>
        </w:rPr>
      </w:pPr>
    </w:p>
    <w:p w14:paraId="05362A77" w14:textId="77777777" w:rsidR="009C600C" w:rsidRP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Pr="009C600C">
        <w:rPr>
          <w:sz w:val="24"/>
          <w:szCs w:val="24"/>
        </w:rPr>
        <w:t>School</w:t>
      </w:r>
      <w:proofErr w:type="gramEnd"/>
      <w:r w:rsidRPr="009C600C">
        <w:rPr>
          <w:sz w:val="24"/>
          <w:szCs w:val="24"/>
        </w:rPr>
        <w:t xml:space="preserve"> provides a balanced educational experience, encouraging pupils to discover and develop their particular talents, and preparing them for the opportunities and responsibilities of adult life referred to as ‘The Wallace Way’.</w:t>
      </w:r>
    </w:p>
    <w:p w14:paraId="3E865B5E" w14:textId="77777777" w:rsidR="009C600C" w:rsidRDefault="009C600C" w:rsidP="009C600C">
      <w:pPr>
        <w:pStyle w:val="NoSpacing"/>
        <w:rPr>
          <w:sz w:val="24"/>
          <w:szCs w:val="24"/>
        </w:rPr>
      </w:pPr>
    </w:p>
    <w:p w14:paraId="0A07DD4B" w14:textId="083042FB" w:rsidR="009C600C" w:rsidRPr="009C600C" w:rsidRDefault="009C600C" w:rsidP="009C600C">
      <w:pPr>
        <w:pStyle w:val="NoSpacing"/>
        <w:rPr>
          <w:sz w:val="24"/>
          <w:szCs w:val="24"/>
        </w:rPr>
      </w:pPr>
      <w:r w:rsidRPr="009C600C">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2D12E2F" w14:textId="77777777" w:rsidR="009C600C" w:rsidRDefault="009C600C" w:rsidP="009C600C">
      <w:pPr>
        <w:pStyle w:val="NoSpacing"/>
        <w:rPr>
          <w:sz w:val="24"/>
          <w:szCs w:val="24"/>
        </w:rPr>
      </w:pPr>
    </w:p>
    <w:p w14:paraId="4051BA76" w14:textId="436C0A3A" w:rsidR="009C600C" w:rsidRDefault="009C600C" w:rsidP="009C600C">
      <w:pPr>
        <w:pStyle w:val="NoSpacing"/>
        <w:rPr>
          <w:sz w:val="24"/>
          <w:szCs w:val="24"/>
        </w:rPr>
      </w:pPr>
      <w:r w:rsidRPr="009C600C">
        <w:rPr>
          <w:sz w:val="24"/>
          <w:szCs w:val="24"/>
        </w:rPr>
        <w:t xml:space="preserve">The </w:t>
      </w:r>
      <w:proofErr w:type="gramStart"/>
      <w:r w:rsidRPr="009C600C">
        <w:rPr>
          <w:sz w:val="24"/>
          <w:szCs w:val="24"/>
        </w:rPr>
        <w:t>School</w:t>
      </w:r>
      <w:proofErr w:type="gramEnd"/>
      <w:r w:rsidRPr="009C600C">
        <w:rPr>
          <w:sz w:val="24"/>
          <w:szCs w:val="24"/>
        </w:rPr>
        <w:t xml:space="preserve"> has recently invested in major enhancements such as new extensions and sports facilities, but the commitment at Wallace High School still remains to maintain high standards and maximise the potential of each individual pupil.  The </w:t>
      </w:r>
      <w:proofErr w:type="gramStart"/>
      <w:r w:rsidRPr="009C600C">
        <w:rPr>
          <w:sz w:val="24"/>
          <w:szCs w:val="24"/>
        </w:rPr>
        <w:t>School</w:t>
      </w:r>
      <w:proofErr w:type="gramEnd"/>
      <w:r w:rsidRPr="009C600C">
        <w:rPr>
          <w:sz w:val="24"/>
          <w:szCs w:val="24"/>
        </w:rPr>
        <w:t xml:space="preserve"> has a strong reputation for innovation in the use of digital technology in learning.</w:t>
      </w:r>
    </w:p>
    <w:p w14:paraId="1729433E" w14:textId="77777777" w:rsidR="009C600C" w:rsidRPr="00AB4A79" w:rsidRDefault="009C600C" w:rsidP="00AB4A79">
      <w:pPr>
        <w:pStyle w:val="NoSpacing"/>
        <w:rPr>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B75E6BA">
                <wp:simplePos x="0" y="0"/>
                <wp:positionH relativeFrom="column">
                  <wp:posOffset>3981451</wp:posOffset>
                </wp:positionH>
                <wp:positionV relativeFrom="paragraph">
                  <wp:posOffset>-619125</wp:posOffset>
                </wp:positionV>
                <wp:extent cx="24866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EA1A0F2" w:rsidR="00B3448C" w:rsidRDefault="00B3448C" w:rsidP="00B3448C">
                            <w:pPr>
                              <w:pStyle w:val="NoSpacing"/>
                              <w:shd w:val="clear" w:color="auto" w:fill="FFF2CC" w:themeFill="accent4" w:themeFillTint="33"/>
                            </w:pPr>
                            <w:r>
                              <w:t xml:space="preserve">Ref: </w:t>
                            </w:r>
                            <w:r w:rsidR="00B86F6D">
                              <w:t>Nov</w:t>
                            </w:r>
                            <w:r>
                              <w:t>202</w:t>
                            </w:r>
                            <w:r w:rsidR="00950D0B">
                              <w:t>5</w:t>
                            </w:r>
                            <w:r>
                              <w:t>/</w:t>
                            </w:r>
                            <w:r w:rsidR="0046161A">
                              <w:t>SEN C</w:t>
                            </w:r>
                            <w:r w:rsidR="00B86F6D">
                              <w:t>A Grammar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D775B" id="_x0000_t202" coordsize="21600,21600" o:spt="202" path="m,l,21600r21600,l21600,xe">
                <v:stroke joinstyle="miter"/>
                <v:path gradientshapeok="t" o:connecttype="rect"/>
              </v:shapetype>
              <v:shape id="_x0000_s1027" type="#_x0000_t202" style="position:absolute;margin-left:313.5pt;margin-top:-48.75pt;width:195.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EA1A0F2" w:rsidR="00B3448C" w:rsidRDefault="00B3448C" w:rsidP="00B3448C">
                      <w:pPr>
                        <w:pStyle w:val="NoSpacing"/>
                        <w:shd w:val="clear" w:color="auto" w:fill="FFF2CC" w:themeFill="accent4" w:themeFillTint="33"/>
                      </w:pPr>
                      <w:r>
                        <w:t xml:space="preserve">Ref: </w:t>
                      </w:r>
                      <w:r w:rsidR="00B86F6D">
                        <w:t>Nov</w:t>
                      </w:r>
                      <w:r>
                        <w:t>202</w:t>
                      </w:r>
                      <w:r w:rsidR="00950D0B">
                        <w:t>5</w:t>
                      </w:r>
                      <w:r>
                        <w:t>/</w:t>
                      </w:r>
                      <w:r w:rsidR="0046161A">
                        <w:t>SEN C</w:t>
                      </w:r>
                      <w:r w:rsidR="00B86F6D">
                        <w:t>A Grammar</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8"/>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1686C22E" w:rsidR="00AB4A79" w:rsidRDefault="00343D7D" w:rsidP="00343D7D">
            <w:pPr>
              <w:pStyle w:val="NoSpacing"/>
              <w:rPr>
                <w:b/>
                <w:sz w:val="24"/>
                <w:szCs w:val="24"/>
              </w:rPr>
            </w:pPr>
            <w:r>
              <w:rPr>
                <w:b/>
                <w:sz w:val="24"/>
                <w:szCs w:val="24"/>
              </w:rPr>
              <w:t>Maiden Name (if applicable)</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43D7D" w14:paraId="47C4EA17" w14:textId="77777777" w:rsidTr="00343D7D">
        <w:tc>
          <w:tcPr>
            <w:tcW w:w="2552" w:type="dxa"/>
            <w:vAlign w:val="center"/>
          </w:tcPr>
          <w:p w14:paraId="04ED8000" w14:textId="79EAC601" w:rsidR="00343D7D" w:rsidRDefault="00343D7D" w:rsidP="00152E43">
            <w:pPr>
              <w:pStyle w:val="NoSpacing"/>
              <w:spacing w:line="360" w:lineRule="auto"/>
              <w:rPr>
                <w:b/>
                <w:sz w:val="24"/>
                <w:szCs w:val="24"/>
              </w:rPr>
            </w:pPr>
            <w:r>
              <w:rPr>
                <w:b/>
                <w:sz w:val="24"/>
                <w:szCs w:val="24"/>
              </w:rPr>
              <w:t>Date of Birth</w:t>
            </w:r>
          </w:p>
        </w:tc>
        <w:tc>
          <w:tcPr>
            <w:tcW w:w="2268" w:type="dxa"/>
            <w:shd w:val="clear" w:color="auto" w:fill="DEEAF6" w:themeFill="accent5" w:themeFillTint="33"/>
            <w:vAlign w:val="center"/>
          </w:tcPr>
          <w:p w14:paraId="265420AC" w14:textId="77777777" w:rsidR="00343D7D" w:rsidRPr="00FD7D36" w:rsidRDefault="00343D7D" w:rsidP="00152E43">
            <w:pPr>
              <w:pStyle w:val="NoSpacing"/>
              <w:spacing w:line="360" w:lineRule="auto"/>
              <w:rPr>
                <w:bCs/>
                <w:sz w:val="24"/>
                <w:szCs w:val="24"/>
              </w:rPr>
            </w:pPr>
          </w:p>
        </w:tc>
        <w:tc>
          <w:tcPr>
            <w:tcW w:w="1848" w:type="dxa"/>
            <w:vAlign w:val="center"/>
          </w:tcPr>
          <w:p w14:paraId="4587D501" w14:textId="1E618583" w:rsidR="00343D7D" w:rsidRDefault="00343D7D" w:rsidP="00152E43">
            <w:pPr>
              <w:pStyle w:val="NoSpacing"/>
              <w:spacing w:line="360" w:lineRule="auto"/>
              <w:rPr>
                <w:b/>
                <w:sz w:val="24"/>
                <w:szCs w:val="24"/>
              </w:rPr>
            </w:pPr>
            <w:r>
              <w:rPr>
                <w:b/>
                <w:sz w:val="24"/>
                <w:szCs w:val="24"/>
              </w:rPr>
              <w:t>Mobile number</w:t>
            </w:r>
          </w:p>
        </w:tc>
        <w:tc>
          <w:tcPr>
            <w:tcW w:w="3062" w:type="dxa"/>
            <w:shd w:val="clear" w:color="auto" w:fill="DEEAF6" w:themeFill="accent5" w:themeFillTint="33"/>
            <w:vAlign w:val="center"/>
          </w:tcPr>
          <w:p w14:paraId="42EE371B" w14:textId="3BA50A45" w:rsidR="00343D7D" w:rsidRDefault="00343D7D"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5100"/>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2"/>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5"/>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4"/>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5"/>
            <w:vAlign w:val="center"/>
          </w:tcPr>
          <w:p w14:paraId="49B4589E" w14:textId="77777777" w:rsidR="003E3999" w:rsidRPr="00152E43" w:rsidRDefault="003E3999" w:rsidP="009A5FC6">
            <w:pPr>
              <w:pStyle w:val="NoSpacing"/>
              <w:rPr>
                <w:b/>
                <w:sz w:val="18"/>
                <w:szCs w:val="18"/>
              </w:rPr>
            </w:pPr>
          </w:p>
        </w:tc>
      </w:tr>
      <w:tr w:rsidR="00462367" w14:paraId="3F87BA41" w14:textId="77777777" w:rsidTr="00731573">
        <w:tc>
          <w:tcPr>
            <w:tcW w:w="2132" w:type="dxa"/>
            <w:vAlign w:val="center"/>
          </w:tcPr>
          <w:p w14:paraId="11FB560C" w14:textId="3C9CA438" w:rsidR="00462367" w:rsidRDefault="00462367"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462367" w:rsidRPr="00FD7D36" w:rsidRDefault="00462367" w:rsidP="009A5FC6">
            <w:pPr>
              <w:pStyle w:val="NoSpacing"/>
              <w:spacing w:line="360" w:lineRule="auto"/>
              <w:rPr>
                <w:bCs/>
                <w:sz w:val="24"/>
                <w:szCs w:val="24"/>
              </w:rPr>
            </w:pPr>
          </w:p>
        </w:tc>
        <w:tc>
          <w:tcPr>
            <w:tcW w:w="5100" w:type="dxa"/>
            <w:vAlign w:val="center"/>
          </w:tcPr>
          <w:p w14:paraId="2D4808D6" w14:textId="77777777" w:rsidR="00462367" w:rsidRPr="00FD7D36" w:rsidRDefault="00462367" w:rsidP="009A5FC6">
            <w:pPr>
              <w:pStyle w:val="NoSpacing"/>
              <w:spacing w:line="360" w:lineRule="auto"/>
              <w:rPr>
                <w:bCs/>
                <w:sz w:val="24"/>
                <w:szCs w:val="24"/>
              </w:rPr>
            </w:pPr>
          </w:p>
        </w:tc>
      </w:tr>
      <w:tr w:rsidR="003E3999" w14:paraId="7ABDEB91" w14:textId="77777777" w:rsidTr="00D507FF">
        <w:tc>
          <w:tcPr>
            <w:tcW w:w="9730" w:type="dxa"/>
            <w:gridSpan w:val="5"/>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4"/>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5"/>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3"/>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50C26F14">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1BEE90CC" w:rsidR="009D6892" w:rsidRDefault="009D6892" w:rsidP="008F1604">
      <w:pPr>
        <w:pStyle w:val="NoSpacing"/>
      </w:pPr>
      <w:r w:rsidRPr="00A92EF9">
        <w:t xml:space="preserve">Please list below your </w:t>
      </w:r>
      <w:r w:rsidR="004B6C7E">
        <w:t xml:space="preserve">GCSE and </w:t>
      </w:r>
      <w:r w:rsidRPr="00A92EF9">
        <w:t xml:space="preserve">A Level </w:t>
      </w:r>
      <w:r w:rsidR="004B6C7E">
        <w:t>(</w:t>
      </w:r>
      <w:r w:rsidRPr="00A92EF9">
        <w:t>or equivalent</w:t>
      </w:r>
      <w:r w:rsidR="004B6C7E">
        <w:t>)</w:t>
      </w:r>
      <w:r w:rsidRPr="00A92EF9">
        <w: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67082CEF" w14:textId="09CBBDED" w:rsidR="008F1604" w:rsidRDefault="008F1604" w:rsidP="00980885">
      <w:pPr>
        <w:pStyle w:val="NoSpacing"/>
      </w:pPr>
      <w:r>
        <w:t>Please indicate below how you meet the following criteria which are either essential or desirable (if not met please leave blank).</w:t>
      </w:r>
    </w:p>
    <w:p w14:paraId="447C001D" w14:textId="77777777" w:rsidR="00980885" w:rsidRDefault="00980885" w:rsidP="00980885">
      <w:pPr>
        <w:pStyle w:val="NoSpacing"/>
      </w:pPr>
    </w:p>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B86F6D" w14:paraId="643DBABC" w14:textId="77777777" w:rsidTr="0046161A">
        <w:tc>
          <w:tcPr>
            <w:tcW w:w="9016" w:type="dxa"/>
            <w:tcBorders>
              <w:top w:val="nil"/>
              <w:left w:val="nil"/>
              <w:bottom w:val="nil"/>
              <w:right w:val="nil"/>
            </w:tcBorders>
            <w:shd w:val="clear" w:color="auto" w:fill="auto"/>
          </w:tcPr>
          <w:p w14:paraId="777525F2" w14:textId="2569101E" w:rsidR="00B86F6D" w:rsidRDefault="00B86F6D" w:rsidP="00B87A6F">
            <w:pPr>
              <w:pStyle w:val="NoSpacing"/>
            </w:pPr>
            <w:r>
              <w:t>Have good communication skills – including the ability to convey information clearly and effectively, both in writing and verbally.</w:t>
            </w:r>
          </w:p>
        </w:tc>
      </w:tr>
      <w:tr w:rsidR="00B86F6D" w14:paraId="2C64F636" w14:textId="77777777" w:rsidTr="00B86F6D">
        <w:tc>
          <w:tcPr>
            <w:tcW w:w="9016" w:type="dxa"/>
            <w:tcBorders>
              <w:top w:val="nil"/>
              <w:left w:val="nil"/>
              <w:bottom w:val="nil"/>
              <w:right w:val="nil"/>
            </w:tcBorders>
            <w:shd w:val="clear" w:color="auto" w:fill="DEEAF6" w:themeFill="accent5" w:themeFillTint="33"/>
          </w:tcPr>
          <w:p w14:paraId="5F8F5D79" w14:textId="77777777" w:rsidR="00B86F6D" w:rsidRDefault="00B86F6D" w:rsidP="00B87A6F">
            <w:pPr>
              <w:pStyle w:val="NoSpacing"/>
            </w:pPr>
          </w:p>
          <w:p w14:paraId="558DA23D" w14:textId="77777777" w:rsidR="00B86F6D" w:rsidRDefault="00B86F6D" w:rsidP="00B87A6F">
            <w:pPr>
              <w:pStyle w:val="NoSpacing"/>
            </w:pPr>
          </w:p>
          <w:p w14:paraId="53832787" w14:textId="77777777" w:rsidR="00B86F6D" w:rsidRDefault="00B86F6D" w:rsidP="00B87A6F">
            <w:pPr>
              <w:pStyle w:val="NoSpacing"/>
            </w:pPr>
          </w:p>
          <w:p w14:paraId="618D2921" w14:textId="77777777" w:rsidR="00B86F6D" w:rsidRDefault="00B86F6D" w:rsidP="00B87A6F">
            <w:pPr>
              <w:pStyle w:val="NoSpacing"/>
            </w:pPr>
          </w:p>
          <w:p w14:paraId="7D29EC4D" w14:textId="77777777" w:rsidR="00B86F6D" w:rsidRDefault="00B86F6D" w:rsidP="00B87A6F">
            <w:pPr>
              <w:pStyle w:val="NoSpacing"/>
            </w:pPr>
          </w:p>
          <w:p w14:paraId="123F95DD" w14:textId="77777777" w:rsidR="00B86F6D" w:rsidRDefault="00B86F6D" w:rsidP="00B87A6F">
            <w:pPr>
              <w:pStyle w:val="NoSpacing"/>
            </w:pPr>
          </w:p>
        </w:tc>
      </w:tr>
      <w:tr w:rsidR="0046161A" w14:paraId="49A2AE83" w14:textId="77777777" w:rsidTr="0046161A">
        <w:tc>
          <w:tcPr>
            <w:tcW w:w="9016" w:type="dxa"/>
            <w:tcBorders>
              <w:top w:val="nil"/>
              <w:left w:val="nil"/>
              <w:bottom w:val="nil"/>
              <w:right w:val="nil"/>
            </w:tcBorders>
            <w:shd w:val="clear" w:color="auto" w:fill="auto"/>
          </w:tcPr>
          <w:p w14:paraId="095CD6A2" w14:textId="01EC11D1" w:rsidR="0046161A" w:rsidRDefault="0046161A" w:rsidP="00B87A6F">
            <w:pPr>
              <w:pStyle w:val="NoSpacing"/>
            </w:pPr>
            <w:r>
              <w:t>Have GCSE Grade C or above in English Language and Mathematics or Level 2 equivalent.</w:t>
            </w:r>
          </w:p>
        </w:tc>
      </w:tr>
      <w:tr w:rsidR="0046161A" w14:paraId="138B6AAF" w14:textId="77777777" w:rsidTr="00BD496A">
        <w:tc>
          <w:tcPr>
            <w:tcW w:w="9016" w:type="dxa"/>
            <w:tcBorders>
              <w:top w:val="nil"/>
              <w:left w:val="nil"/>
              <w:bottom w:val="nil"/>
              <w:right w:val="nil"/>
            </w:tcBorders>
            <w:shd w:val="clear" w:color="auto" w:fill="DEEAF6" w:themeFill="accent5" w:themeFillTint="33"/>
          </w:tcPr>
          <w:p w14:paraId="79C4AD5C" w14:textId="77777777" w:rsidR="0046161A" w:rsidRDefault="0046161A" w:rsidP="00B87A6F">
            <w:pPr>
              <w:pStyle w:val="NoSpacing"/>
            </w:pPr>
          </w:p>
          <w:p w14:paraId="502B2240" w14:textId="77777777" w:rsidR="0046161A" w:rsidRDefault="0046161A" w:rsidP="00B87A6F">
            <w:pPr>
              <w:pStyle w:val="NoSpacing"/>
            </w:pPr>
          </w:p>
          <w:p w14:paraId="6FE3984A" w14:textId="77777777" w:rsidR="0046161A" w:rsidRDefault="0046161A" w:rsidP="00B87A6F">
            <w:pPr>
              <w:pStyle w:val="NoSpacing"/>
            </w:pPr>
          </w:p>
          <w:p w14:paraId="4F8F2BE1" w14:textId="77777777" w:rsidR="0046161A" w:rsidRDefault="0046161A" w:rsidP="00B87A6F">
            <w:pPr>
              <w:pStyle w:val="NoSpacing"/>
            </w:pPr>
          </w:p>
          <w:p w14:paraId="23CF8E89" w14:textId="77777777" w:rsidR="0046161A" w:rsidRDefault="0046161A" w:rsidP="00B87A6F">
            <w:pPr>
              <w:pStyle w:val="NoSpacing"/>
            </w:pPr>
          </w:p>
          <w:p w14:paraId="05511B27" w14:textId="77777777" w:rsidR="0046161A" w:rsidRDefault="0046161A" w:rsidP="00B87A6F">
            <w:pPr>
              <w:pStyle w:val="NoSpacing"/>
            </w:pPr>
          </w:p>
        </w:tc>
      </w:tr>
    </w:tbl>
    <w:p w14:paraId="720BA3E5" w14:textId="1F376B77" w:rsidR="008F1604" w:rsidRDefault="008F16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0F5627" w14:paraId="6097C2CE" w14:textId="77777777" w:rsidTr="00A61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437AFF0F" w14:textId="77777777" w:rsidR="000F5627" w:rsidRPr="000E65FC" w:rsidRDefault="000F5627" w:rsidP="00A6140E">
            <w:pPr>
              <w:pStyle w:val="NoSpacing"/>
              <w:rPr>
                <w:rFonts w:cstheme="minorHAnsi"/>
                <w:sz w:val="24"/>
                <w:szCs w:val="24"/>
              </w:rPr>
            </w:pPr>
            <w:r>
              <w:t xml:space="preserve">Have a qualified status as a Classroom Assistant (Minimum NVQ Level 3). </w:t>
            </w:r>
          </w:p>
        </w:tc>
      </w:tr>
      <w:tr w:rsidR="000F5627" w14:paraId="6861C92C" w14:textId="77777777" w:rsidTr="00A614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shd w:val="clear" w:color="auto" w:fill="DEEAF6" w:themeFill="accent5" w:themeFillTint="33"/>
          </w:tcPr>
          <w:p w14:paraId="3919494E" w14:textId="77777777" w:rsidR="000F5627" w:rsidRDefault="000F5627" w:rsidP="00A6140E">
            <w:pPr>
              <w:pStyle w:val="NoSpacing"/>
            </w:pPr>
          </w:p>
          <w:p w14:paraId="1A1E0177" w14:textId="77777777" w:rsidR="000F5627" w:rsidRDefault="000F5627" w:rsidP="00A6140E">
            <w:pPr>
              <w:pStyle w:val="NoSpacing"/>
            </w:pPr>
          </w:p>
          <w:p w14:paraId="0C2AFAB1" w14:textId="77777777" w:rsidR="000F5627" w:rsidRDefault="000F5627" w:rsidP="00A6140E">
            <w:pPr>
              <w:pStyle w:val="NoSpacing"/>
            </w:pPr>
          </w:p>
          <w:p w14:paraId="67DFFE36" w14:textId="77777777" w:rsidR="000F5627" w:rsidRDefault="000F5627" w:rsidP="00A6140E">
            <w:pPr>
              <w:pStyle w:val="NoSpacing"/>
            </w:pPr>
          </w:p>
          <w:p w14:paraId="17285A60" w14:textId="77777777" w:rsidR="000F5627" w:rsidRDefault="000F5627" w:rsidP="00A6140E">
            <w:pPr>
              <w:pStyle w:val="NoSpacing"/>
            </w:pPr>
          </w:p>
          <w:p w14:paraId="021FD8EA" w14:textId="77777777" w:rsidR="000F5627" w:rsidRDefault="000F5627" w:rsidP="00A6140E"/>
          <w:p w14:paraId="1AD139CA" w14:textId="77777777" w:rsidR="000F5627" w:rsidRDefault="000F5627" w:rsidP="00A6140E"/>
          <w:p w14:paraId="67A2B760" w14:textId="77777777" w:rsidR="000F5627" w:rsidRDefault="000F5627" w:rsidP="00A6140E"/>
        </w:tc>
      </w:tr>
      <w:tr w:rsidR="00535B30" w14:paraId="59DECD3A" w14:textId="77777777" w:rsidTr="00BD496A">
        <w:tc>
          <w:tcPr>
            <w:tcW w:w="9016" w:type="dxa"/>
          </w:tcPr>
          <w:p w14:paraId="527E7F19" w14:textId="6A3FC9DB" w:rsidR="00535B30" w:rsidRPr="000E65FC" w:rsidRDefault="0046161A" w:rsidP="00BD496A">
            <w:r>
              <w:t>Have e</w:t>
            </w:r>
            <w:r w:rsidR="00343D7D">
              <w:t xml:space="preserve">xperience of working with </w:t>
            </w:r>
            <w:r>
              <w:t xml:space="preserve">a child with a diagnosis of </w:t>
            </w:r>
            <w:r w:rsidR="00C359B1">
              <w:t xml:space="preserve">ADHD and/or </w:t>
            </w:r>
            <w:r>
              <w:t>ASD as a Classroom Assistant in a Post Primary setting</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46161A" w14:paraId="409DD13E" w14:textId="77777777" w:rsidTr="0046161A">
        <w:tc>
          <w:tcPr>
            <w:tcW w:w="9016" w:type="dxa"/>
            <w:shd w:val="clear" w:color="auto" w:fill="auto"/>
          </w:tcPr>
          <w:p w14:paraId="07E3937D" w14:textId="5AF121EC" w:rsidR="0046161A" w:rsidRDefault="0046161A" w:rsidP="00B87A6F">
            <w:pPr>
              <w:pStyle w:val="NoSpacing"/>
            </w:pPr>
            <w:r>
              <w:t>Have additional academic qualifications at Level 3 or above.</w:t>
            </w:r>
          </w:p>
        </w:tc>
      </w:tr>
      <w:tr w:rsidR="0046161A" w14:paraId="09F95478" w14:textId="77777777" w:rsidTr="00BD496A">
        <w:tc>
          <w:tcPr>
            <w:tcW w:w="9016" w:type="dxa"/>
            <w:shd w:val="clear" w:color="auto" w:fill="DEEAF6" w:themeFill="accent5" w:themeFillTint="33"/>
          </w:tcPr>
          <w:p w14:paraId="4ED406D3" w14:textId="77777777" w:rsidR="0046161A" w:rsidRDefault="0046161A" w:rsidP="00B87A6F">
            <w:pPr>
              <w:pStyle w:val="NoSpacing"/>
            </w:pPr>
          </w:p>
          <w:p w14:paraId="79D8CEA2" w14:textId="77777777" w:rsidR="0046161A" w:rsidRDefault="0046161A" w:rsidP="00B87A6F">
            <w:pPr>
              <w:pStyle w:val="NoSpacing"/>
            </w:pPr>
          </w:p>
          <w:p w14:paraId="6D22F774" w14:textId="77777777" w:rsidR="0046161A" w:rsidRDefault="0046161A" w:rsidP="00B87A6F">
            <w:pPr>
              <w:pStyle w:val="NoSpacing"/>
            </w:pPr>
          </w:p>
          <w:p w14:paraId="3CC4613D" w14:textId="77777777" w:rsidR="0046161A" w:rsidRDefault="0046161A" w:rsidP="00B87A6F">
            <w:pPr>
              <w:pStyle w:val="NoSpacing"/>
            </w:pPr>
          </w:p>
          <w:p w14:paraId="441E5C9B" w14:textId="77777777" w:rsidR="0046161A" w:rsidRDefault="0046161A" w:rsidP="00B87A6F">
            <w:pPr>
              <w:pStyle w:val="NoSpacing"/>
            </w:pPr>
          </w:p>
          <w:p w14:paraId="7003464F" w14:textId="77777777" w:rsidR="0046161A" w:rsidRDefault="0046161A" w:rsidP="00B87A6F">
            <w:pPr>
              <w:pStyle w:val="NoSpacing"/>
            </w:pPr>
          </w:p>
          <w:p w14:paraId="66F96DE2" w14:textId="77777777" w:rsidR="00C359B1" w:rsidRDefault="00C359B1" w:rsidP="00B87A6F">
            <w:pPr>
              <w:pStyle w:val="NoSpacing"/>
            </w:pPr>
          </w:p>
        </w:tc>
      </w:tr>
    </w:tbl>
    <w:p w14:paraId="62AA8C3D" w14:textId="2677901F"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20E0067D" w14:textId="3609BFCC" w:rsidR="00DA37A6" w:rsidRDefault="00DA37A6" w:rsidP="00DA37A6">
      <w:pPr>
        <w:rPr>
          <w:szCs w:val="20"/>
        </w:rPr>
      </w:pPr>
      <w:r w:rsidRPr="005D5F1E">
        <w:rPr>
          <w:szCs w:val="20"/>
        </w:rPr>
        <w:t xml:space="preserve">Please give the name, address and position of two persons from whom we may obtain a reference.  The persons should not be </w:t>
      </w:r>
      <w:proofErr w:type="gramStart"/>
      <w:r w:rsidRPr="005D5F1E">
        <w:rPr>
          <w:szCs w:val="20"/>
        </w:rPr>
        <w:t>relatives</w:t>
      </w:r>
      <w:proofErr w:type="gramEnd"/>
      <w:r w:rsidRPr="005D5F1E">
        <w:rPr>
          <w:szCs w:val="20"/>
        </w:rPr>
        <w:t xml:space="preserve"> and one </w:t>
      </w:r>
      <w:r w:rsidRPr="005D5F1E">
        <w:rPr>
          <w:szCs w:val="20"/>
          <w:u w:val="single"/>
        </w:rPr>
        <w:t>must</w:t>
      </w:r>
      <w:r w:rsidRPr="005D5F1E">
        <w:rPr>
          <w:szCs w:val="20"/>
        </w:rPr>
        <w:t xml:space="preserve"> be in a position to comment upon your performance in your </w:t>
      </w:r>
      <w:r w:rsidRPr="005D5F1E">
        <w:rPr>
          <w:szCs w:val="20"/>
          <w:u w:val="single"/>
        </w:rPr>
        <w:t>present</w:t>
      </w:r>
      <w:r w:rsidRPr="005D5F1E">
        <w:rPr>
          <w:szCs w:val="20"/>
        </w:rPr>
        <w:t xml:space="preserve"> post or situation as appropriate.</w:t>
      </w:r>
    </w:p>
    <w:p w14:paraId="76E80454" w14:textId="4D659B89"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781F7BB0"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59EE05FA" w:rsidR="00BD496A" w:rsidRDefault="0046161A"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7152" behindDoc="0" locked="0" layoutInCell="1" allowOverlap="1" wp14:anchorId="1B68372B" wp14:editId="24B43D43">
                <wp:simplePos x="0" y="0"/>
                <wp:positionH relativeFrom="column">
                  <wp:posOffset>3933825</wp:posOffset>
                </wp:positionH>
                <wp:positionV relativeFrom="paragraph">
                  <wp:posOffset>-611505</wp:posOffset>
                </wp:positionV>
                <wp:extent cx="2486660" cy="482600"/>
                <wp:effectExtent l="0" t="0" r="8890" b="0"/>
                <wp:wrapNone/>
                <wp:docPr id="1547717234" name="Text Box 1547717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482600"/>
                        </a:xfrm>
                        <a:prstGeom prst="rect">
                          <a:avLst/>
                        </a:prstGeom>
                        <a:solidFill>
                          <a:srgbClr val="FFFFFF"/>
                        </a:solidFill>
                        <a:ln w="9525">
                          <a:noFill/>
                          <a:miter lim="800000"/>
                          <a:headEnd/>
                          <a:tailEnd/>
                        </a:ln>
                      </wps:spPr>
                      <wps:txb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497C525B" w:rsidR="0046161A" w:rsidRDefault="0046161A" w:rsidP="0046161A">
                            <w:pPr>
                              <w:pStyle w:val="NoSpacing"/>
                              <w:shd w:val="clear" w:color="auto" w:fill="FFF2CC" w:themeFill="accent4" w:themeFillTint="33"/>
                            </w:pPr>
                            <w:r>
                              <w:t xml:space="preserve">Ref: </w:t>
                            </w:r>
                            <w:r w:rsidR="00C359B1">
                              <w:t>Nov2025/SEN CA Grammar/………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372B" id="Text Box 1547717234" o:spid="_x0000_s1030" type="#_x0000_t202" style="position:absolute;margin-left:309.75pt;margin-top:-48.15pt;width:195.8pt;height:3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" stroked="f">
                <v:textbox>
                  <w:txbxContent>
                    <w:p w14:paraId="0A34736F" w14:textId="77777777" w:rsidR="0046161A" w:rsidRPr="00256554" w:rsidRDefault="0046161A" w:rsidP="0046161A">
                      <w:pPr>
                        <w:pStyle w:val="NoSpacing"/>
                        <w:shd w:val="clear" w:color="auto" w:fill="FFF2CC" w:themeFill="accent4" w:themeFillTint="33"/>
                        <w:rPr>
                          <w:b/>
                          <w:bCs/>
                        </w:rPr>
                      </w:pPr>
                      <w:r w:rsidRPr="00256554">
                        <w:rPr>
                          <w:b/>
                          <w:bCs/>
                        </w:rPr>
                        <w:t>Office use only:</w:t>
                      </w:r>
                    </w:p>
                    <w:p w14:paraId="193D262B" w14:textId="497C525B" w:rsidR="0046161A" w:rsidRDefault="0046161A" w:rsidP="0046161A">
                      <w:pPr>
                        <w:pStyle w:val="NoSpacing"/>
                        <w:shd w:val="clear" w:color="auto" w:fill="FFF2CC" w:themeFill="accent4" w:themeFillTint="33"/>
                      </w:pPr>
                      <w:r>
                        <w:t xml:space="preserve">Ref: </w:t>
                      </w:r>
                      <w:r w:rsidR="00C359B1">
                        <w:t>Nov2025/SEN CA Grammar/………</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1006DB5" w14:textId="77777777" w:rsidR="00DA37A6" w:rsidRDefault="00DA37A6" w:rsidP="00DA37A6">
      <w:pPr>
        <w:jc w:val="center"/>
      </w:pPr>
    </w:p>
    <w:p w14:paraId="187D901F" w14:textId="77777777" w:rsidR="00DA37A6" w:rsidRDefault="00DA37A6" w:rsidP="00DA37A6">
      <w:pPr>
        <w:jc w:val="center"/>
      </w:pPr>
    </w:p>
    <w:p w14:paraId="240EC729" w14:textId="77777777" w:rsidR="00DA37A6" w:rsidRDefault="00DA37A6" w:rsidP="00DA37A6">
      <w:pPr>
        <w:jc w:val="center"/>
      </w:pPr>
    </w:p>
    <w:p w14:paraId="65FB37D3" w14:textId="77777777" w:rsidR="00DA37A6" w:rsidRDefault="00DA37A6" w:rsidP="00DA37A6">
      <w:pPr>
        <w:jc w:val="center"/>
        <w:rPr>
          <w:color w:val="FF0000"/>
        </w:rPr>
      </w:pPr>
    </w:p>
    <w:p w14:paraId="719981E0" w14:textId="7BA7F841" w:rsidR="00DA37A6" w:rsidRDefault="00DA37A6">
      <w:r>
        <w:br w:type="page"/>
      </w:r>
    </w:p>
    <w:p w14:paraId="6B3A323C" w14:textId="7CD76B8B" w:rsidR="00DA37A6" w:rsidRDefault="00DA37A6" w:rsidP="00DA37A6">
      <w:pPr>
        <w:pStyle w:val="NoSpacing"/>
      </w:pPr>
    </w:p>
    <w:p w14:paraId="5B70DE5A" w14:textId="77777777" w:rsidR="00DA37A6" w:rsidRDefault="00DA37A6" w:rsidP="00DA37A6">
      <w:pPr>
        <w:pStyle w:val="NoSpacing"/>
      </w:pPr>
    </w:p>
    <w:p w14:paraId="225ED2E1" w14:textId="77777777" w:rsidR="00DA37A6" w:rsidRDefault="00DA37A6" w:rsidP="00DA37A6">
      <w:pPr>
        <w:pStyle w:val="NoSpacing"/>
      </w:pPr>
    </w:p>
    <w:p w14:paraId="2918619E" w14:textId="140F19D6" w:rsidR="00DA37A6" w:rsidRDefault="00DA37A6" w:rsidP="00DA37A6">
      <w:pPr>
        <w:pStyle w:val="NoSpacing"/>
        <w:jc w:val="center"/>
      </w:pPr>
      <w:r>
        <w:t>The Wallace High School</w:t>
      </w:r>
    </w:p>
    <w:p w14:paraId="2765ABF6" w14:textId="77777777" w:rsidR="00DA37A6" w:rsidRDefault="00DA37A6" w:rsidP="00DA37A6">
      <w:pPr>
        <w:pStyle w:val="NoSpacing"/>
        <w:jc w:val="center"/>
      </w:pPr>
    </w:p>
    <w:p w14:paraId="0282D3BD" w14:textId="77777777" w:rsidR="00DA37A6" w:rsidRDefault="00DA37A6" w:rsidP="00DA37A6">
      <w:pPr>
        <w:pStyle w:val="NoSpacing"/>
        <w:jc w:val="center"/>
        <w:rPr>
          <w:b/>
        </w:rPr>
      </w:pPr>
      <w:r>
        <w:rPr>
          <w:b/>
        </w:rPr>
        <w:t>Fair Employment and Treatment (NI) Order 1998</w:t>
      </w:r>
    </w:p>
    <w:p w14:paraId="7001A531" w14:textId="77777777" w:rsidR="00DA37A6" w:rsidRDefault="00DA37A6" w:rsidP="00DA37A6">
      <w:pPr>
        <w:pStyle w:val="NoSpacing"/>
        <w:jc w:val="center"/>
      </w:pPr>
    </w:p>
    <w:p w14:paraId="0A2B371A" w14:textId="77777777" w:rsidR="00DA37A6" w:rsidRDefault="00DA37A6" w:rsidP="00DA37A6">
      <w:pPr>
        <w:pStyle w:val="NoSpacing"/>
        <w:jc w:val="center"/>
        <w:rPr>
          <w:b/>
        </w:rPr>
      </w:pPr>
      <w:r>
        <w:rPr>
          <w:b/>
        </w:rPr>
        <w:t>EQUAL OPPORTUNITY STATEMENT TO ALL EMPLOYEES</w:t>
      </w:r>
    </w:p>
    <w:p w14:paraId="36ED9306" w14:textId="77777777" w:rsidR="00DA37A6" w:rsidRDefault="00DA37A6" w:rsidP="00DA37A6">
      <w:pPr>
        <w:pStyle w:val="NoSpacing"/>
      </w:pPr>
    </w:p>
    <w:p w14:paraId="532E17F5" w14:textId="77777777" w:rsidR="00DA37A6" w:rsidRDefault="00DA37A6" w:rsidP="00DA37A6">
      <w:pPr>
        <w:pStyle w:val="NoSpacing"/>
      </w:pPr>
      <w:r>
        <w:t>The policy of the Board of Governors is to provide equal opportunities for all job applicants and employees.</w:t>
      </w:r>
    </w:p>
    <w:p w14:paraId="2A59F67C" w14:textId="77777777" w:rsidR="00DA37A6" w:rsidRDefault="00DA37A6" w:rsidP="00DA37A6">
      <w:pPr>
        <w:pStyle w:val="NoSpacing"/>
      </w:pPr>
    </w:p>
    <w:p w14:paraId="5851BCC6" w14:textId="77777777" w:rsidR="00DA37A6" w:rsidRDefault="00DA37A6" w:rsidP="00DA37A6">
      <w:pPr>
        <w:pStyle w:val="NoSpacing"/>
      </w:pPr>
      <w:r>
        <w:t xml:space="preserve">All appointments and promotions are made on merit.  The </w:t>
      </w:r>
      <w:proofErr w:type="gramStart"/>
      <w:r>
        <w:t>School</w:t>
      </w:r>
      <w:proofErr w:type="gramEnd"/>
      <w:r>
        <w:t xml:space="preserve"> does not directly or indirectly discriminate on grounds of religious belief, political opinion, race, gender, sexuality, marital status or disability.</w:t>
      </w:r>
    </w:p>
    <w:p w14:paraId="52C3EDF1" w14:textId="77777777" w:rsidR="00DA37A6" w:rsidRDefault="00DA37A6" w:rsidP="00DA37A6">
      <w:pPr>
        <w:pStyle w:val="NoSpacing"/>
      </w:pPr>
    </w:p>
    <w:p w14:paraId="418C139D" w14:textId="77777777" w:rsidR="00DA37A6" w:rsidRDefault="00DA37A6" w:rsidP="00DA37A6">
      <w:pPr>
        <w:pStyle w:val="NoSpacing"/>
      </w:pPr>
      <w:r>
        <w:t xml:space="preserve">To ensure that selection procedures are consistent and seen to be fair by all employees and job applicants, job descriptions and personnel specifications are used; the main duties and necessary requirements for any vacant post are clearly defined.  </w:t>
      </w:r>
    </w:p>
    <w:p w14:paraId="35D93871" w14:textId="77777777" w:rsidR="00DA37A6" w:rsidRDefault="00DA37A6" w:rsidP="00DA37A6">
      <w:pPr>
        <w:pStyle w:val="NoSpacing"/>
      </w:pPr>
    </w:p>
    <w:p w14:paraId="695708B0" w14:textId="77777777" w:rsidR="00DA37A6" w:rsidRDefault="00DA37A6" w:rsidP="00DA37A6">
      <w:pPr>
        <w:pStyle w:val="NoSpacing"/>
      </w:pPr>
      <w:r>
        <w:t xml:space="preserve">All vacancies are advertised.  All applicants for non-teaching posts are initially required to complete an application form which, where applicable, is accompanied by a request for a voluntary unsigned statement on community background for the collection of equal-opportunity data.  This request form is not included as part of the formal application but is retained separately and has no influence on any employment decision.  Where short-listing is appropriate to the filling of the vacancy, interviews are offered </w:t>
      </w:r>
      <w:proofErr w:type="gramStart"/>
      <w:r>
        <w:t>on the basis of</w:t>
      </w:r>
      <w:proofErr w:type="gramEnd"/>
      <w:r>
        <w:t xml:space="preserve"> job-related criteria; written assessments, with reasons for acceptance or rejection, are retained for a period of one year on each individual interviewed.</w:t>
      </w:r>
    </w:p>
    <w:p w14:paraId="4AF52646" w14:textId="77777777" w:rsidR="00DA37A6" w:rsidRDefault="00DA37A6" w:rsidP="00DA37A6">
      <w:pPr>
        <w:pStyle w:val="NoSpacing"/>
      </w:pPr>
    </w:p>
    <w:p w14:paraId="39CA1935" w14:textId="77777777" w:rsidR="00DA37A6" w:rsidRDefault="00DA37A6" w:rsidP="00DA37A6">
      <w:pPr>
        <w:pStyle w:val="NoSpacing"/>
      </w:pPr>
      <w:r>
        <w:t xml:space="preserve">The </w:t>
      </w:r>
      <w:proofErr w:type="gramStart"/>
      <w:r>
        <w:t>School</w:t>
      </w:r>
      <w:proofErr w:type="gramEnd"/>
      <w:r>
        <w:t xml:space="preserve"> maintains a neutral working environment in which no employee, pupil or visitor should feel embarrassed, threatened or intimidated because of his/her religious belief, political opinion, race, gender, sexuality, marital status or disability.  The display by an employee or pupil of flags, emblems, posters or graffiti or the circulation of any material or any activity whatsoever likely to give offence or cause apprehension among </w:t>
      </w:r>
      <w:proofErr w:type="gramStart"/>
      <w:r>
        <w:t>particular groups</w:t>
      </w:r>
      <w:proofErr w:type="gramEnd"/>
      <w:r>
        <w:t xml:space="preserve"> is therefore prohibited.  All members of the school, staff and pupils alike, are expected to contribute positively to the maintenance of good community relations.  Employment contracts make clear that any break of equal-opportunity practice is regarded as a disciplinary offence.</w:t>
      </w:r>
    </w:p>
    <w:p w14:paraId="1935CE90" w14:textId="77777777" w:rsidR="00DA37A6" w:rsidRDefault="00DA37A6" w:rsidP="00DA37A6">
      <w:pPr>
        <w:pStyle w:val="NoSpacing"/>
      </w:pPr>
    </w:p>
    <w:p w14:paraId="404228A7" w14:textId="77777777" w:rsidR="00DA37A6" w:rsidRDefault="00DA37A6" w:rsidP="00DA37A6">
      <w:pPr>
        <w:pStyle w:val="NoSpacing"/>
      </w:pPr>
      <w:r>
        <w:t>The Board commits itself to keep under review the operation of its equal-opportunity policy, as specified in Article 55 of the Order, to take account of changing circumstances, adopting, where necessary, appropriate affirmative action measures to ensure the provision of equality of opportunity and fair participation for all sections of the community.</w:t>
      </w:r>
    </w:p>
    <w:p w14:paraId="451E6D4D" w14:textId="77777777" w:rsidR="00DA37A6" w:rsidRDefault="00DA37A6" w:rsidP="00DA37A6">
      <w:pPr>
        <w:pStyle w:val="NoSpacing"/>
      </w:pPr>
    </w:p>
    <w:p w14:paraId="3B540C9F" w14:textId="77777777" w:rsidR="00DA37A6" w:rsidRDefault="00DA37A6" w:rsidP="00DA37A6">
      <w:pPr>
        <w:pStyle w:val="NoSpacing"/>
      </w:pPr>
      <w:r>
        <w:tab/>
      </w:r>
    </w:p>
    <w:p w14:paraId="22750DF3" w14:textId="77777777" w:rsidR="00DA37A6" w:rsidRDefault="00DA37A6" w:rsidP="00DA37A6">
      <w:pPr>
        <w:pStyle w:val="NoSpacing"/>
        <w:rPr>
          <w:b/>
        </w:rPr>
      </w:pPr>
      <w:r>
        <w:rPr>
          <w:b/>
        </w:rPr>
        <w:t>Deborah O’Hare (Mrs)</w:t>
      </w:r>
    </w:p>
    <w:p w14:paraId="7FA4E31D" w14:textId="77777777" w:rsidR="00DA37A6" w:rsidRDefault="00DA37A6" w:rsidP="00DA37A6">
      <w:pPr>
        <w:pStyle w:val="NoSpacing"/>
        <w:rPr>
          <w:b/>
        </w:rPr>
      </w:pPr>
      <w:r>
        <w:rPr>
          <w:b/>
        </w:rPr>
        <w:t>Principal</w:t>
      </w:r>
    </w:p>
    <w:p w14:paraId="73A9C672" w14:textId="77777777" w:rsidR="00DA37A6" w:rsidRDefault="00DA37A6" w:rsidP="00DA37A6">
      <w:pPr>
        <w:pStyle w:val="NoSpacing"/>
        <w:rPr>
          <w:u w:val="single"/>
        </w:rPr>
      </w:pPr>
    </w:p>
    <w:p w14:paraId="532EE771" w14:textId="77777777" w:rsidR="00DA37A6" w:rsidRDefault="00DA37A6" w:rsidP="00DA37A6">
      <w:pPr>
        <w:pStyle w:val="NoSpacing"/>
      </w:pPr>
      <w:r>
        <w:t>(Responsible under the above legislation for Equal Opportunity Policy)</w:t>
      </w:r>
    </w:p>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93AD" w14:textId="77777777" w:rsidR="004F0901" w:rsidRDefault="004F0901" w:rsidP="00933B98">
      <w:pPr>
        <w:spacing w:after="0" w:line="240" w:lineRule="auto"/>
      </w:pPr>
      <w:r>
        <w:separator/>
      </w:r>
    </w:p>
  </w:endnote>
  <w:endnote w:type="continuationSeparator" w:id="0">
    <w:p w14:paraId="11325293" w14:textId="77777777" w:rsidR="004F0901" w:rsidRDefault="004F0901"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2C849412" w:rsidR="00933B98" w:rsidRPr="00933B98" w:rsidRDefault="008236C6">
    <w:pPr>
      <w:pStyle w:val="Footer"/>
      <w:rPr>
        <w:color w:val="002060"/>
        <w:sz w:val="20"/>
        <w:szCs w:val="20"/>
      </w:rPr>
    </w:pPr>
    <w:r>
      <w:rPr>
        <w:color w:val="002060"/>
        <w:sz w:val="20"/>
        <w:szCs w:val="20"/>
      </w:rPr>
      <w:t>SEN Classroom Assistant</w:t>
    </w:r>
    <w:r w:rsidR="000F5627">
      <w:rPr>
        <w:color w:val="002060"/>
        <w:sz w:val="20"/>
        <w:szCs w:val="20"/>
      </w:rPr>
      <w:t xml:space="preserve"> – Grammar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0D1D8" w14:textId="77777777" w:rsidR="004F0901" w:rsidRDefault="004F0901" w:rsidP="00933B98">
      <w:pPr>
        <w:spacing w:after="0" w:line="240" w:lineRule="auto"/>
      </w:pPr>
      <w:r>
        <w:separator/>
      </w:r>
    </w:p>
  </w:footnote>
  <w:footnote w:type="continuationSeparator" w:id="0">
    <w:p w14:paraId="74B828D5" w14:textId="77777777" w:rsidR="004F0901" w:rsidRDefault="004F0901"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B6E7F"/>
    <w:rsid w:val="000D6D57"/>
    <w:rsid w:val="000E65FC"/>
    <w:rsid w:val="000F00C7"/>
    <w:rsid w:val="000F5627"/>
    <w:rsid w:val="000F6D5D"/>
    <w:rsid w:val="00106AC9"/>
    <w:rsid w:val="00123252"/>
    <w:rsid w:val="001434E4"/>
    <w:rsid w:val="00152D31"/>
    <w:rsid w:val="00152E43"/>
    <w:rsid w:val="001678A7"/>
    <w:rsid w:val="001B1E42"/>
    <w:rsid w:val="001C6CFC"/>
    <w:rsid w:val="001C75D8"/>
    <w:rsid w:val="00202B4C"/>
    <w:rsid w:val="00256554"/>
    <w:rsid w:val="002A757D"/>
    <w:rsid w:val="002E64FC"/>
    <w:rsid w:val="00303318"/>
    <w:rsid w:val="00303EF2"/>
    <w:rsid w:val="0033220A"/>
    <w:rsid w:val="00343D7D"/>
    <w:rsid w:val="003C67F8"/>
    <w:rsid w:val="003E3999"/>
    <w:rsid w:val="00415EDD"/>
    <w:rsid w:val="004465C1"/>
    <w:rsid w:val="0046161A"/>
    <w:rsid w:val="00462367"/>
    <w:rsid w:val="00471B74"/>
    <w:rsid w:val="004B6C7E"/>
    <w:rsid w:val="004D360E"/>
    <w:rsid w:val="004F0901"/>
    <w:rsid w:val="005174E8"/>
    <w:rsid w:val="00535B30"/>
    <w:rsid w:val="00585BC2"/>
    <w:rsid w:val="005B1708"/>
    <w:rsid w:val="005B2D21"/>
    <w:rsid w:val="005D57AD"/>
    <w:rsid w:val="005D783E"/>
    <w:rsid w:val="005E3E4E"/>
    <w:rsid w:val="005E64DF"/>
    <w:rsid w:val="005E770C"/>
    <w:rsid w:val="006175AF"/>
    <w:rsid w:val="006A3B51"/>
    <w:rsid w:val="006B2AFE"/>
    <w:rsid w:val="006F1A58"/>
    <w:rsid w:val="0074719A"/>
    <w:rsid w:val="00775B5A"/>
    <w:rsid w:val="0077764E"/>
    <w:rsid w:val="00783154"/>
    <w:rsid w:val="007B1152"/>
    <w:rsid w:val="007C0356"/>
    <w:rsid w:val="007E114E"/>
    <w:rsid w:val="008236C6"/>
    <w:rsid w:val="00833049"/>
    <w:rsid w:val="00844DEB"/>
    <w:rsid w:val="00850A75"/>
    <w:rsid w:val="00880329"/>
    <w:rsid w:val="008B37BA"/>
    <w:rsid w:val="008C00EB"/>
    <w:rsid w:val="008C03CC"/>
    <w:rsid w:val="008E1433"/>
    <w:rsid w:val="008F1604"/>
    <w:rsid w:val="0090273D"/>
    <w:rsid w:val="00931D0C"/>
    <w:rsid w:val="00933B98"/>
    <w:rsid w:val="00945357"/>
    <w:rsid w:val="00950D0B"/>
    <w:rsid w:val="00980885"/>
    <w:rsid w:val="00983588"/>
    <w:rsid w:val="009925A7"/>
    <w:rsid w:val="009C600C"/>
    <w:rsid w:val="009D6892"/>
    <w:rsid w:val="009D77AF"/>
    <w:rsid w:val="00A10305"/>
    <w:rsid w:val="00A17DB2"/>
    <w:rsid w:val="00A20EA8"/>
    <w:rsid w:val="00A41E31"/>
    <w:rsid w:val="00AB1F08"/>
    <w:rsid w:val="00AB4A79"/>
    <w:rsid w:val="00B3448C"/>
    <w:rsid w:val="00B5300C"/>
    <w:rsid w:val="00B725E3"/>
    <w:rsid w:val="00B86F6D"/>
    <w:rsid w:val="00B87A6F"/>
    <w:rsid w:val="00B94FEC"/>
    <w:rsid w:val="00BA5FB9"/>
    <w:rsid w:val="00BB4CF0"/>
    <w:rsid w:val="00BD496A"/>
    <w:rsid w:val="00C20EC1"/>
    <w:rsid w:val="00C359B1"/>
    <w:rsid w:val="00C470BB"/>
    <w:rsid w:val="00CB5CC7"/>
    <w:rsid w:val="00CD2942"/>
    <w:rsid w:val="00CF2127"/>
    <w:rsid w:val="00CF231B"/>
    <w:rsid w:val="00D04F82"/>
    <w:rsid w:val="00D117B3"/>
    <w:rsid w:val="00D507FF"/>
    <w:rsid w:val="00D95B92"/>
    <w:rsid w:val="00DA37A6"/>
    <w:rsid w:val="00DA6E30"/>
    <w:rsid w:val="00DC0908"/>
    <w:rsid w:val="00DD42A7"/>
    <w:rsid w:val="00E92418"/>
    <w:rsid w:val="00EA36ED"/>
    <w:rsid w:val="00ED4FD2"/>
    <w:rsid w:val="00EF5386"/>
    <w:rsid w:val="00F00C7D"/>
    <w:rsid w:val="00F040F0"/>
    <w:rsid w:val="00F12493"/>
    <w:rsid w:val="00F157DC"/>
    <w:rsid w:val="00F26F81"/>
    <w:rsid w:val="00F363FA"/>
    <w:rsid w:val="00F75D11"/>
    <w:rsid w:val="00FB2E5C"/>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1480</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2025-05-02T13:07:00Z</cp:lastPrinted>
  <dcterms:created xsi:type="dcterms:W3CDTF">2025-06-18T11:09:00Z</dcterms:created>
  <dcterms:modified xsi:type="dcterms:W3CDTF">2025-11-05T09:18:00Z</dcterms:modified>
</cp:coreProperties>
</file>